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7092" w14:textId="77777777" w:rsidR="00D62496" w:rsidRDefault="00D62496" w:rsidP="00D62496">
      <w:pPr>
        <w:jc w:val="center"/>
        <w:rPr>
          <w:sz w:val="56"/>
          <w:vertAlign w:val="subscript"/>
        </w:rPr>
      </w:pPr>
      <w:r>
        <w:rPr>
          <w:sz w:val="56"/>
        </w:rPr>
        <w:t>Neither Div nor Curl nor Both Constitute the Derivative</w:t>
      </w:r>
    </w:p>
    <w:p w14:paraId="4A895FDD" w14:textId="77777777" w:rsidR="00D62496" w:rsidRDefault="00D62496" w:rsidP="00D62496">
      <w:pPr>
        <w:jc w:val="center"/>
        <w:rPr>
          <w:sz w:val="56"/>
          <w:vertAlign w:val="subscript"/>
        </w:rPr>
      </w:pPr>
    </w:p>
    <w:p w14:paraId="132F7E6D" w14:textId="77777777" w:rsidR="00D62496" w:rsidRDefault="00D62496" w:rsidP="00D62496">
      <w:pPr>
        <w:jc w:val="center"/>
        <w:rPr>
          <w:sz w:val="56"/>
          <w:vertAlign w:val="subscript"/>
        </w:rPr>
      </w:pPr>
    </w:p>
    <w:p w14:paraId="2011C69C" w14:textId="77777777" w:rsidR="00D62496" w:rsidRDefault="00D62496" w:rsidP="00D62496">
      <w:pPr>
        <w:jc w:val="center"/>
        <w:rPr>
          <w:sz w:val="56"/>
          <w:vertAlign w:val="subscript"/>
        </w:rPr>
      </w:pPr>
    </w:p>
    <w:p w14:paraId="64FD0C30" w14:textId="77777777" w:rsidR="00D62496" w:rsidRDefault="00D62496" w:rsidP="00D62496">
      <w:pPr>
        <w:jc w:val="center"/>
        <w:rPr>
          <w:sz w:val="56"/>
          <w:vertAlign w:val="subscript"/>
        </w:rPr>
      </w:pPr>
    </w:p>
    <w:p w14:paraId="5AC96C25" w14:textId="77777777" w:rsidR="00D62496" w:rsidRPr="00873C8D" w:rsidRDefault="00D62496" w:rsidP="00D62496">
      <w:pPr>
        <w:ind w:left="2160"/>
        <w:rPr>
          <w:sz w:val="56"/>
          <w:vertAlign w:val="subscript"/>
        </w:rPr>
      </w:pPr>
      <w:r w:rsidRPr="00873C8D">
        <w:rPr>
          <w:sz w:val="56"/>
          <w:vertAlign w:val="subscript"/>
        </w:rPr>
        <w:t xml:space="preserve">    </w:t>
      </w:r>
      <w:r>
        <w:rPr>
          <w:sz w:val="56"/>
          <w:vertAlign w:val="subscript"/>
        </w:rPr>
        <w:t xml:space="preserve">        </w:t>
      </w:r>
      <w:r w:rsidRPr="00873C8D">
        <w:rPr>
          <w:sz w:val="56"/>
          <w:vertAlign w:val="subscript"/>
        </w:rPr>
        <w:t xml:space="preserve"> Charles S. Barnett</w:t>
      </w:r>
    </w:p>
    <w:p w14:paraId="7C46B80E" w14:textId="77777777" w:rsidR="00D62496" w:rsidRDefault="00D62496" w:rsidP="00D62496">
      <w:pPr>
        <w:ind w:left="1440"/>
        <w:rPr>
          <w:sz w:val="56"/>
          <w:vertAlign w:val="subscript"/>
        </w:rPr>
      </w:pPr>
      <w:r>
        <w:rPr>
          <w:sz w:val="56"/>
          <w:vertAlign w:val="subscript"/>
        </w:rPr>
        <w:t xml:space="preserve">          Adjunct Mathematics Instructor</w:t>
      </w:r>
    </w:p>
    <w:p w14:paraId="400FF183" w14:textId="77777777" w:rsidR="00D62496" w:rsidRDefault="00D62496" w:rsidP="00D62496">
      <w:pPr>
        <w:ind w:left="720" w:firstLine="720"/>
        <w:rPr>
          <w:sz w:val="56"/>
          <w:vertAlign w:val="subscript"/>
        </w:rPr>
      </w:pPr>
      <w:r>
        <w:rPr>
          <w:sz w:val="56"/>
          <w:vertAlign w:val="subscript"/>
        </w:rPr>
        <w:t xml:space="preserve">                    Las Positas College</w:t>
      </w:r>
    </w:p>
    <w:p w14:paraId="3EB11551" w14:textId="77777777" w:rsidR="00D62496" w:rsidRDefault="00D62496" w:rsidP="00D62496"/>
    <w:p w14:paraId="2A8B9F64" w14:textId="77777777" w:rsidR="00D62496" w:rsidRDefault="00D62496" w:rsidP="00D62496"/>
    <w:p w14:paraId="496E866F" w14:textId="77777777" w:rsidR="00D62496" w:rsidRDefault="00D62496" w:rsidP="00D62496"/>
    <w:p w14:paraId="302838A0" w14:textId="77777777" w:rsidR="00D62496" w:rsidRDefault="00D62496" w:rsidP="00D62496"/>
    <w:p w14:paraId="121125F9" w14:textId="77777777" w:rsidR="00D62496" w:rsidRDefault="00D62496" w:rsidP="00D62496"/>
    <w:p w14:paraId="36EA7EC0" w14:textId="77777777" w:rsidR="00D62496" w:rsidRDefault="00D62496" w:rsidP="00D62496"/>
    <w:p w14:paraId="5D0D558E" w14:textId="77777777" w:rsidR="00D62496" w:rsidRDefault="00D62496" w:rsidP="00D62496"/>
    <w:p w14:paraId="6397FF34" w14:textId="77777777" w:rsidR="00D62496" w:rsidRDefault="00D62496" w:rsidP="00D62496"/>
    <w:p w14:paraId="592646D4" w14:textId="77777777" w:rsidR="00D62496" w:rsidRDefault="00D62496" w:rsidP="00D62496"/>
    <w:p w14:paraId="2C782429" w14:textId="77777777" w:rsidR="00D62496" w:rsidRDefault="00D62496" w:rsidP="00D62496"/>
    <w:p w14:paraId="180FF703" w14:textId="77777777" w:rsidR="00D62496" w:rsidRDefault="00D62496" w:rsidP="00D62496"/>
    <w:p w14:paraId="3783F7D2" w14:textId="77777777" w:rsidR="00D62496" w:rsidRPr="00873C8D" w:rsidRDefault="00D62496" w:rsidP="00D62496">
      <w:pPr>
        <w:jc w:val="center"/>
        <w:rPr>
          <w:sz w:val="32"/>
          <w:szCs w:val="32"/>
        </w:rPr>
      </w:pPr>
      <w:r>
        <w:rPr>
          <w:sz w:val="32"/>
          <w:szCs w:val="32"/>
        </w:rPr>
        <w:t>Presented at the 4</w:t>
      </w:r>
      <w:r w:rsidRPr="00873C8D">
        <w:rPr>
          <w:sz w:val="32"/>
          <w:szCs w:val="32"/>
        </w:rPr>
        <w:t>1</w:t>
      </w:r>
      <w:r w:rsidRPr="00873C8D">
        <w:rPr>
          <w:sz w:val="32"/>
          <w:szCs w:val="32"/>
          <w:vertAlign w:val="superscript"/>
        </w:rPr>
        <w:t>st</w:t>
      </w:r>
      <w:r w:rsidRPr="00873C8D">
        <w:rPr>
          <w:sz w:val="32"/>
          <w:szCs w:val="32"/>
        </w:rPr>
        <w:t xml:space="preserve"> annual fall conference</w:t>
      </w:r>
    </w:p>
    <w:p w14:paraId="5CC702F0" w14:textId="77777777" w:rsidR="00D62496" w:rsidRPr="00873C8D" w:rsidRDefault="00D62496" w:rsidP="00D62496">
      <w:pPr>
        <w:jc w:val="center"/>
        <w:rPr>
          <w:sz w:val="32"/>
          <w:szCs w:val="32"/>
        </w:rPr>
      </w:pPr>
      <w:r w:rsidRPr="00873C8D">
        <w:rPr>
          <w:sz w:val="32"/>
          <w:szCs w:val="32"/>
        </w:rPr>
        <w:t>California Mathematics Council, Community Colleges</w:t>
      </w:r>
    </w:p>
    <w:p w14:paraId="59C88E3F" w14:textId="77777777" w:rsidR="00D62496" w:rsidRPr="00873C8D" w:rsidRDefault="00D62496" w:rsidP="00D62496">
      <w:pPr>
        <w:jc w:val="center"/>
        <w:rPr>
          <w:sz w:val="32"/>
          <w:szCs w:val="32"/>
        </w:rPr>
      </w:pPr>
      <w:r w:rsidRPr="00873C8D">
        <w:rPr>
          <w:sz w:val="32"/>
          <w:szCs w:val="32"/>
        </w:rPr>
        <w:t>Monterey, California</w:t>
      </w:r>
    </w:p>
    <w:p w14:paraId="7E05F7A6" w14:textId="77777777" w:rsidR="00D62496" w:rsidRPr="00873C8D" w:rsidRDefault="00D62496" w:rsidP="00D62496">
      <w:pPr>
        <w:jc w:val="center"/>
        <w:rPr>
          <w:sz w:val="32"/>
          <w:szCs w:val="32"/>
        </w:rPr>
      </w:pPr>
      <w:r w:rsidRPr="00873C8D">
        <w:rPr>
          <w:sz w:val="32"/>
          <w:szCs w:val="32"/>
        </w:rPr>
        <w:t>December 13 and 14, 2013</w:t>
      </w:r>
    </w:p>
    <w:p w14:paraId="737A7E97" w14:textId="310D0B77" w:rsidR="00D62496" w:rsidRPr="00D62496" w:rsidRDefault="00D62496" w:rsidP="00D62496">
      <w:pPr>
        <w:jc w:val="center"/>
        <w:rPr>
          <w:sz w:val="56"/>
          <w:vertAlign w:val="subscript"/>
        </w:rPr>
      </w:pPr>
      <w:r>
        <w:rPr>
          <w:b/>
          <w:sz w:val="28"/>
          <w:szCs w:val="28"/>
        </w:rPr>
        <w:br w:type="page"/>
      </w:r>
    </w:p>
    <w:p w14:paraId="6961AC9E" w14:textId="0B23B244" w:rsidR="009518B7" w:rsidRPr="00CA74D4" w:rsidRDefault="009518B7" w:rsidP="009518B7">
      <w:pPr>
        <w:jc w:val="center"/>
        <w:rPr>
          <w:b/>
          <w:sz w:val="28"/>
          <w:szCs w:val="28"/>
        </w:rPr>
      </w:pPr>
      <w:r w:rsidRPr="00CA74D4">
        <w:rPr>
          <w:b/>
          <w:sz w:val="28"/>
          <w:szCs w:val="28"/>
        </w:rPr>
        <w:lastRenderedPageBreak/>
        <w:t>Abstract</w:t>
      </w:r>
    </w:p>
    <w:p w14:paraId="118CA746" w14:textId="77777777" w:rsidR="009518B7" w:rsidRDefault="009518B7"/>
    <w:p w14:paraId="7AF04655" w14:textId="23568D3C" w:rsidR="009518B7" w:rsidRDefault="009518B7">
      <w:r>
        <w:t>The Div and Curl operators are derivative-like, but are only aspects of the derivative of a map from 3-space to 3</w:t>
      </w:r>
      <w:r w:rsidR="00304147">
        <w:t>-</w:t>
      </w:r>
      <w:r>
        <w:t>space. The derivative of such a given map is a linear map from 3-space to 3-space. By employing the Frechet difference quotient at the outset, we can construct that derivative without use of the methods of advanced analysis. The process, results, and properties parallel those of the one-dimensional case.</w:t>
      </w:r>
    </w:p>
    <w:p w14:paraId="4395EB3D" w14:textId="77777777" w:rsidR="009518B7" w:rsidRDefault="009518B7"/>
    <w:p w14:paraId="696E6384" w14:textId="75128E5C" w:rsidR="009518B7" w:rsidRPr="00CA74D4" w:rsidRDefault="009518B7" w:rsidP="009518B7">
      <w:pPr>
        <w:jc w:val="center"/>
        <w:rPr>
          <w:b/>
          <w:sz w:val="28"/>
          <w:szCs w:val="28"/>
        </w:rPr>
      </w:pPr>
      <w:r w:rsidRPr="00CA74D4">
        <w:rPr>
          <w:b/>
          <w:sz w:val="28"/>
          <w:szCs w:val="28"/>
        </w:rPr>
        <w:t>Introduction</w:t>
      </w:r>
    </w:p>
    <w:p w14:paraId="4AECAF6C" w14:textId="77777777" w:rsidR="009518B7" w:rsidRDefault="009518B7"/>
    <w:p w14:paraId="63EC4E3D" w14:textId="5D3A34F3" w:rsidR="009518B7" w:rsidRDefault="009518B7">
      <w:r>
        <w:t xml:space="preserve">In the usual calculus sequence we begin by defining the derivative of a real-valued function of a real variable via the limit of a difference quotient. Next come the techniques for finding the derivative of familiar functions without resort to the defining relation. As we work our way to the study of functions from </w:t>
      </w:r>
      <w:r>
        <w:rPr>
          <w:i/>
        </w:rPr>
        <w:t>n</w:t>
      </w:r>
      <w:r>
        <w:t xml:space="preserve">-space to </w:t>
      </w:r>
      <w:r>
        <w:rPr>
          <w:i/>
        </w:rPr>
        <w:t>m</w:t>
      </w:r>
      <w:r>
        <w:t xml:space="preserve">-space where </w:t>
      </w:r>
      <m:oMath>
        <m:r>
          <w:rPr>
            <w:rFonts w:ascii="Cambria Math" w:hAnsi="Cambria Math"/>
          </w:rPr>
          <m:t>1≤n≤3</m:t>
        </m:r>
      </m:oMath>
      <w:r>
        <w:t xml:space="preserve"> and </w:t>
      </w:r>
      <m:oMath>
        <m:r>
          <w:rPr>
            <w:rFonts w:ascii="Cambria Math" w:hAnsi="Cambria Math"/>
          </w:rPr>
          <m:t>1≤m≤3</m:t>
        </m:r>
      </m:oMath>
      <w:r>
        <w:t>, we encounter “partial derivatives</w:t>
      </w:r>
      <w:r w:rsidR="00D974B8">
        <w:t>,</w:t>
      </w:r>
      <w:r>
        <w:t>”</w:t>
      </w:r>
      <w:r w:rsidR="00D974B8">
        <w:t xml:space="preserve"> “gradient,” “divergence,” and “</w:t>
      </w:r>
      <w:r w:rsidR="006D3EE8">
        <w:t>curl</w:t>
      </w:r>
      <w:r w:rsidR="00D974B8">
        <w:t>.” But “derivative” standing alone seems to disappear, and it reappears, if at all, in analysis courses above, or to the side of, Advanced Calculus. That traditional approach has the advantage of quickly getting to methods that have applications in engineering and scientific disciplines, the source of most students who study the calculus sequence. But these derivative-like concepts, especially Divergence and Curl, seem to appear out of a vacuum, not as a continuation of the development of the derivative concept. An alternative approach is available.</w:t>
      </w:r>
    </w:p>
    <w:p w14:paraId="10274F0D" w14:textId="77777777" w:rsidR="00D974B8" w:rsidRDefault="00D974B8"/>
    <w:p w14:paraId="437F7113" w14:textId="75338E6B" w:rsidR="00D974B8" w:rsidRDefault="00D974B8">
      <w:r>
        <w:t>There exists a relatively smooth route from the definition of the derivative for the one-variable case to the definition of the derivative</w:t>
      </w:r>
      <w:r w:rsidR="00D11D93">
        <w:t xml:space="preserve"> for</w:t>
      </w:r>
      <w:r>
        <w:t xml:space="preserve"> the case in which both domain and range can have any (not necessarily equal) dimensions. The approach involves constructing the limit for the Frechet difference quotient, essentially a directional derivative. If this limit satisfies certain smoothness conditions, then a derivative emerges, and it is a linear map; the linearity is demonstrable directly from the defining relation.</w:t>
      </w:r>
    </w:p>
    <w:p w14:paraId="3C2DFAD0" w14:textId="77777777" w:rsidR="00D974B8" w:rsidRDefault="00D974B8"/>
    <w:p w14:paraId="4AFBBEAD" w14:textId="68A3FB04" w:rsidR="00D974B8" w:rsidRDefault="00D974B8">
      <w:r>
        <w:t>When both the domain and range of a function are real 3-space, then the derivative is a linear map from 3-space to 3-space, and the Divergence and Curl are aspects of that derivative, but neither one nor both constitute the derivative. Further properties of the derivative emerge, without the use of coordinates, along lines that parallel those used to derive comparable properties of the derivative for the one-variable case. We do return to coordinates when performing calculations.</w:t>
      </w:r>
    </w:p>
    <w:p w14:paraId="2AE685B3" w14:textId="77777777" w:rsidR="00D974B8" w:rsidRDefault="00D974B8"/>
    <w:p w14:paraId="75E1C43B" w14:textId="1AEF6727" w:rsidR="00D974B8" w:rsidRDefault="00D974B8">
      <w:r>
        <w:t>This approach to the multi-dimensional derivative illustrates the beauty and utility of generalization without having to resort to the more advanced methods of higher analysis.</w:t>
      </w:r>
    </w:p>
    <w:p w14:paraId="6D54FF1C" w14:textId="77777777" w:rsidR="00D974B8" w:rsidRDefault="00D974B8"/>
    <w:p w14:paraId="75BA411B" w14:textId="4AA174E4" w:rsidR="00370C56" w:rsidRDefault="00D974B8">
      <w:r>
        <w:t>What follows is expository in nature, hence the level o</w:t>
      </w:r>
      <w:r w:rsidR="00370C56">
        <w:t xml:space="preserve">f </w:t>
      </w:r>
      <w:r>
        <w:t>justification for the assertions given varies from a minimum of none to, in a few cases, a maximum of relatively acceptable p</w:t>
      </w:r>
      <w:r w:rsidR="00370C56">
        <w:t>la</w:t>
      </w:r>
      <w:r>
        <w:t>usibility</w:t>
      </w:r>
      <w:r w:rsidR="00370C56">
        <w:t xml:space="preserve"> arguments. I assert that solid proofs of the claims displayed appear in the references</w:t>
      </w:r>
      <w:r w:rsidR="00D11D93">
        <w:t xml:space="preserve"> cited in the annotated bibliography</w:t>
      </w:r>
      <w:r w:rsidR="00370C56">
        <w:t xml:space="preserve">. </w:t>
      </w:r>
    </w:p>
    <w:p w14:paraId="0442B27D" w14:textId="77777777" w:rsidR="00370C56" w:rsidRDefault="00370C56"/>
    <w:p w14:paraId="029BDAD1" w14:textId="4EFEB3D7" w:rsidR="00370C56" w:rsidRDefault="00370C56">
      <w:r>
        <w:t xml:space="preserve">The usual calculus course proceeds through the material somewhat as follows: (1) scalar-valued functions of a scalar, (2) vector-valued functions of a scalar, (3) scalar-valued functions of a vector, and (4) vector-valued functions of a vector. I will follow that sequence to the main goal of (4), except that I will skip (2). </w:t>
      </w:r>
    </w:p>
    <w:p w14:paraId="530DAEFB" w14:textId="77777777" w:rsidR="00370C56" w:rsidRDefault="00370C56"/>
    <w:p w14:paraId="1C462516" w14:textId="1C243FF5" w:rsidR="00370C56" w:rsidRPr="009518B7" w:rsidRDefault="00370C56">
      <w:r>
        <w:t xml:space="preserve">I begin by defining the derivative of a real-valued function of a real variable in a way that may seem strange and unnecessarily convoluted. However, </w:t>
      </w:r>
      <w:r w:rsidR="00D11D93">
        <w:t>t</w:t>
      </w:r>
      <w:r>
        <w:t>he definition I use sets the stage for the definitions that apply to the other two cases</w:t>
      </w:r>
      <w:r w:rsidR="00605CF2">
        <w:t>.</w:t>
      </w:r>
      <w:r w:rsidR="00291839">
        <w:t xml:space="preserve"> This first section, and only this section, is new; at least I have not seen it in print. All else is, well, derivative.</w:t>
      </w:r>
    </w:p>
    <w:p w14:paraId="7B02EE08" w14:textId="77777777" w:rsidR="00B521A3" w:rsidRDefault="00B521A3" w:rsidP="00B521A3"/>
    <w:p w14:paraId="24437254" w14:textId="44F92BCA" w:rsidR="00B521A3" w:rsidRPr="00CA74D4" w:rsidRDefault="007F008E" w:rsidP="00B521A3">
      <w:pPr>
        <w:jc w:val="center"/>
        <w:rPr>
          <w:b/>
          <w:sz w:val="28"/>
          <w:szCs w:val="28"/>
        </w:rPr>
      </w:pPr>
      <w:r>
        <w:rPr>
          <w:b/>
          <w:sz w:val="28"/>
          <w:szCs w:val="28"/>
        </w:rPr>
        <w:t>Scalar</w:t>
      </w:r>
      <w:r w:rsidR="00B521A3" w:rsidRPr="00CA74D4">
        <w:rPr>
          <w:b/>
          <w:sz w:val="28"/>
          <w:szCs w:val="28"/>
        </w:rPr>
        <w:t xml:space="preserve">-valued Functions of a </w:t>
      </w:r>
      <w:r>
        <w:rPr>
          <w:b/>
          <w:sz w:val="28"/>
          <w:szCs w:val="28"/>
        </w:rPr>
        <w:t>Scalar</w:t>
      </w:r>
    </w:p>
    <w:p w14:paraId="63F1D018" w14:textId="77777777" w:rsidR="005643E0" w:rsidRDefault="005643E0" w:rsidP="00A4025A">
      <w:pPr>
        <w:rPr>
          <w:sz w:val="28"/>
          <w:szCs w:val="28"/>
        </w:rPr>
      </w:pPr>
    </w:p>
    <w:p w14:paraId="4AEE9A5D" w14:textId="1F429241" w:rsidR="00F9308D" w:rsidRDefault="001E6C86">
      <w:r>
        <w:t xml:space="preserve">Situation: </w:t>
      </w:r>
      <m:oMath>
        <m:r>
          <m:rPr>
            <m:scr m:val="double-struck"/>
          </m:rPr>
          <w:rPr>
            <w:rFonts w:ascii="Cambria Math" w:hAnsi="Cambria Math"/>
          </w:rPr>
          <m:t>R</m:t>
        </m:r>
      </m:oMath>
      <w:r>
        <w:t xml:space="preserve"> represents the real numbers. </w:t>
      </w:r>
      <m:oMath>
        <m:r>
          <w:rPr>
            <w:rFonts w:ascii="Cambria Math" w:hAnsi="Cambria Math"/>
          </w:rPr>
          <m:t>f</m:t>
        </m:r>
        <m:r>
          <m:rPr>
            <m:scr m:val="double-struck"/>
          </m:rPr>
          <w:rPr>
            <w:rFonts w:ascii="Cambria Math" w:hAnsi="Cambria Math"/>
          </w:rPr>
          <m:t>:R→R</m:t>
        </m:r>
      </m:oMath>
      <w:r>
        <w:t>.</w:t>
      </w:r>
    </w:p>
    <w:p w14:paraId="3EA4BBED" w14:textId="77777777" w:rsidR="00F9308D" w:rsidRDefault="00F9308D"/>
    <w:p w14:paraId="50CA3A47" w14:textId="0819F28C" w:rsidR="00F9308D" w:rsidRDefault="00F9308D">
      <w:r>
        <w:t xml:space="preserve">Goal: Define the derivative of </w:t>
      </w:r>
      <m:oMath>
        <m:r>
          <w:rPr>
            <w:rFonts w:ascii="Cambria Math" w:hAnsi="Cambria Math"/>
          </w:rPr>
          <m:t>f</m:t>
        </m:r>
      </m:oMath>
      <w:r>
        <w:t xml:space="preserve"> at </w:t>
      </w:r>
      <m:oMath>
        <m:r>
          <w:rPr>
            <w:rFonts w:ascii="Cambria Math" w:hAnsi="Cambria Math"/>
          </w:rPr>
          <m:t>x</m:t>
        </m:r>
      </m:oMath>
      <w:r>
        <w:t>,</w:t>
      </w:r>
      <w:r w:rsidR="00943B5D">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943B5D">
        <w:t>.</w:t>
      </w:r>
    </w:p>
    <w:p w14:paraId="792AA50F" w14:textId="77777777" w:rsidR="00F9308D" w:rsidRDefault="00F9308D"/>
    <w:p w14:paraId="740B2689" w14:textId="77777777" w:rsidR="00D85780" w:rsidRDefault="00F9308D">
      <w:r>
        <w:t>For</w:t>
      </w:r>
      <w:r w:rsidR="00D85780">
        <w:t xml:space="preserve"> </w:t>
      </w:r>
      <m:oMath>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00D85780">
        <w:t xml:space="preserve"> consider the following limit:</w:t>
      </w:r>
    </w:p>
    <w:p w14:paraId="6AD239CC" w14:textId="77777777" w:rsidR="00D85780" w:rsidRDefault="00D85780"/>
    <w:p w14:paraId="5DE1EEFC" w14:textId="7C698263" w:rsidR="00D85780" w:rsidRDefault="00EF2E8B" w:rsidP="005B59C4">
      <w:pPr>
        <w:tabs>
          <w:tab w:val="right" w:pos="9180"/>
        </w:tabs>
      </w:p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 xml:space="preserve"> </m:t>
        </m:r>
      </m:oMath>
      <w:r w:rsidR="00DF559E">
        <w:t>.</w:t>
      </w:r>
      <w:r w:rsidR="00943B5D">
        <w:t xml:space="preserve">          </w:t>
      </w:r>
      <w:r w:rsidR="005B59C4">
        <w:t xml:space="preserve">                                                                    </w:t>
      </w:r>
      <w:r w:rsidR="00CA74D4">
        <w:t xml:space="preserve">    </w:t>
      </w:r>
      <w:r w:rsidR="005B59C4">
        <w:t xml:space="preserve"> (1)</w:t>
      </w:r>
      <w:r w:rsidR="00943B5D">
        <w:br/>
        <w:t xml:space="preserve">     </w:t>
      </w:r>
      <w:r w:rsidR="00943B5D">
        <w:br/>
      </w:r>
      <w:r w:rsidR="00D85780">
        <w:t>If this limit exists</w:t>
      </w:r>
      <w:r w:rsidR="0060163C">
        <w:t xml:space="preserve">, then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60163C">
        <w:t xml:space="preserve"> is called “the derivative of </w:t>
      </w:r>
      <m:oMath>
        <m:r>
          <w:rPr>
            <w:rFonts w:ascii="Cambria Math" w:hAnsi="Cambria Math"/>
          </w:rPr>
          <m:t>f</m:t>
        </m:r>
      </m:oMath>
      <w:r w:rsidR="0060163C">
        <w:t xml:space="preserve"> at </w:t>
      </w:r>
      <m:oMath>
        <m:r>
          <w:rPr>
            <w:rFonts w:ascii="Cambria Math" w:hAnsi="Cambria Math"/>
          </w:rPr>
          <m:t>x</m:t>
        </m:r>
      </m:oMath>
      <w:r w:rsidR="0060163C">
        <w:t xml:space="preserve"> with respect to </w:t>
      </w:r>
      <m:oMath>
        <m:r>
          <w:rPr>
            <w:rFonts w:ascii="Cambria Math" w:hAnsi="Cambria Math"/>
          </w:rPr>
          <m:t>y</m:t>
        </m:r>
      </m:oMath>
      <w:r w:rsidR="0060163C">
        <w:t>.”</w:t>
      </w:r>
    </w:p>
    <w:p w14:paraId="15C55E9E" w14:textId="77777777" w:rsidR="00C7764E" w:rsidRDefault="00C7764E"/>
    <w:p w14:paraId="4FCB9137" w14:textId="74A82816" w:rsidR="00C7764E" w:rsidRDefault="00C7764E">
      <w:r w:rsidRPr="00E830A0">
        <w:t>Definition</w:t>
      </w:r>
      <w:r>
        <w:t xml:space="preserve">: </w:t>
      </w:r>
      <m:oMath>
        <m:r>
          <w:rPr>
            <w:rFonts w:ascii="Cambria Math" w:hAnsi="Cambria Math"/>
          </w:rPr>
          <m:t>f</m:t>
        </m:r>
        <m:r>
          <m:rPr>
            <m:scr m:val="double-struck"/>
          </m:rPr>
          <w:rPr>
            <w:rFonts w:ascii="Cambria Math" w:hAnsi="Cambria Math"/>
          </w:rPr>
          <m:t>:R→R</m:t>
        </m:r>
      </m:oMath>
      <w:r>
        <w:t xml:space="preserve"> is “differentia</w:t>
      </w:r>
      <w:r w:rsidR="001B5B19">
        <w:t>b</w:t>
      </w:r>
      <w:r>
        <w:t>l</w:t>
      </w:r>
      <w:r w:rsidR="001B5B19">
        <w:t>e</w:t>
      </w:r>
      <w:r>
        <w:t xml:space="preserve">” in </w:t>
      </w:r>
      <m:oMath>
        <m:r>
          <m:rPr>
            <m:scr m:val="double-struck"/>
          </m:rPr>
          <w:rPr>
            <w:rFonts w:ascii="Cambria Math" w:hAnsi="Cambria Math"/>
          </w:rPr>
          <m:t>R</m:t>
        </m:r>
      </m:oMath>
      <w:r>
        <w:t xml:space="preserve"> if</w:t>
      </w:r>
      <m:oMath>
        <m:r>
          <w:rPr>
            <w:rFonts w:ascii="Cambria Math" w:hAnsi="Cambria Math"/>
          </w:rPr>
          <m:t xml:space="preserve"> </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C4373C">
        <w:t xml:space="preserve"> exists for each </w:t>
      </w:r>
      <m:oMath>
        <m:r>
          <w:rPr>
            <w:rFonts w:ascii="Cambria Math" w:hAnsi="Cambria Math"/>
          </w:rPr>
          <m:t>x</m:t>
        </m:r>
        <m:r>
          <m:rPr>
            <m:scr m:val="double-struck"/>
          </m:rPr>
          <w:rPr>
            <w:rFonts w:ascii="Cambria Math" w:hAnsi="Cambria Math"/>
          </w:rPr>
          <m:t>∈R</m:t>
        </m:r>
      </m:oMath>
      <w:r w:rsidR="00C4373C">
        <w:t xml:space="preserve"> and each </w:t>
      </w:r>
      <m:oMath>
        <m:r>
          <w:rPr>
            <w:rFonts w:ascii="Cambria Math" w:hAnsi="Cambria Math"/>
          </w:rPr>
          <m:t>y</m:t>
        </m:r>
        <m:r>
          <m:rPr>
            <m:scr m:val="double-struck"/>
          </m:rPr>
          <w:rPr>
            <w:rFonts w:ascii="Cambria Math" w:hAnsi="Cambria Math"/>
          </w:rPr>
          <m:t>∈R</m:t>
        </m:r>
      </m:oMath>
      <w:r w:rsidR="00C4373C">
        <w:t>. If furth</w:t>
      </w:r>
      <w:r w:rsidR="00E91582">
        <w:t>er</w:t>
      </w:r>
      <w:r w:rsidR="00C4373C">
        <w:t xml:space="preserve">, for each </w:t>
      </w:r>
      <m:oMath>
        <m:r>
          <w:rPr>
            <w:rFonts w:ascii="Cambria Math" w:hAnsi="Cambria Math"/>
          </w:rPr>
          <m:t>y</m:t>
        </m:r>
        <m:r>
          <m:rPr>
            <m:scr m:val="double-struck"/>
          </m:rPr>
          <w:rPr>
            <w:rFonts w:ascii="Cambria Math" w:hAnsi="Cambria Math"/>
          </w:rPr>
          <m:t>∈R</m:t>
        </m:r>
      </m:oMath>
      <w:r w:rsidR="00C4373C">
        <w:t xml:space="preserve"> </w:t>
      </w:r>
      <m:oMath>
        <m:sSup>
          <m:sSupPr>
            <m:ctrlPr>
              <w:rPr>
                <w:rFonts w:ascii="Cambria Math" w:hAnsi="Cambria Math"/>
                <w:i/>
              </w:rPr>
            </m:ctrlPr>
          </m:sSupPr>
          <m:e>
            <m:r>
              <m:rPr>
                <m:scr m:val="script"/>
              </m:rPr>
              <w:rPr>
                <w:rFonts w:ascii="Cambria Math" w:hAnsi="Cambria Math"/>
              </w:rPr>
              <m:t xml:space="preserve"> f</m:t>
            </m:r>
          </m:e>
          <m:sup>
            <m:r>
              <w:rPr>
                <w:rFonts w:ascii="Cambria Math" w:hAnsi="Cambria Math"/>
              </w:rPr>
              <m:t>'</m:t>
            </m:r>
          </m:sup>
        </m:sSup>
        <m:d>
          <m:dPr>
            <m:ctrlPr>
              <w:rPr>
                <w:rFonts w:ascii="Cambria Math" w:hAnsi="Cambria Math"/>
                <w:i/>
              </w:rPr>
            </m:ctrlPr>
          </m:dPr>
          <m:e>
            <m:r>
              <w:rPr>
                <w:rFonts w:ascii="Cambria Math" w:hAnsi="Cambria Math"/>
              </w:rPr>
              <m:t>x,y</m:t>
            </m:r>
          </m:e>
        </m:d>
      </m:oMath>
      <w:r w:rsidR="00C4373C">
        <w:t xml:space="preserve"> is continuous in </w:t>
      </w:r>
      <m:oMath>
        <m:r>
          <w:rPr>
            <w:rFonts w:ascii="Cambria Math" w:hAnsi="Cambria Math"/>
          </w:rPr>
          <m:t>x</m:t>
        </m:r>
      </m:oMath>
      <w:r w:rsidR="00C4373C">
        <w:t xml:space="preserve">, then </w:t>
      </w:r>
      <m:oMath>
        <m:r>
          <w:rPr>
            <w:rFonts w:ascii="Cambria Math" w:hAnsi="Cambria Math"/>
          </w:rPr>
          <m:t>f</m:t>
        </m:r>
        <m:r>
          <m:rPr>
            <m:scr m:val="double-struck"/>
          </m:rPr>
          <w:rPr>
            <w:rFonts w:ascii="Cambria Math" w:hAnsi="Cambria Math"/>
          </w:rPr>
          <m:t>:R→R</m:t>
        </m:r>
      </m:oMath>
      <w:r w:rsidR="00E91582">
        <w:t xml:space="preserve"> is said to </w:t>
      </w:r>
      <w:r w:rsidR="005B59C4">
        <w:t>be “c</w:t>
      </w:r>
      <w:r w:rsidR="00E91582">
        <w:t xml:space="preserve">ontinuously differentiable in </w:t>
      </w:r>
      <m:oMath>
        <m:r>
          <m:rPr>
            <m:scr m:val="double-struck"/>
          </m:rPr>
          <w:rPr>
            <w:rFonts w:ascii="Cambria Math" w:hAnsi="Cambria Math"/>
          </w:rPr>
          <m:t>R</m:t>
        </m:r>
      </m:oMath>
      <w:r w:rsidR="00E91582">
        <w:t>.”</w:t>
      </w:r>
    </w:p>
    <w:p w14:paraId="1788800F" w14:textId="77777777" w:rsidR="00E91582" w:rsidRDefault="00E91582"/>
    <w:p w14:paraId="4BC2DC7A" w14:textId="1AF44F2A" w:rsidR="00BE61C1" w:rsidRDefault="008A3CD4">
      <w:r>
        <w:t xml:space="preserve">Claim: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t xml:space="preserve"> is linear at variable </w:t>
      </w:r>
      <m:oMath>
        <m:r>
          <w:rPr>
            <w:rFonts w:ascii="Cambria Math" w:hAnsi="Cambria Math"/>
          </w:rPr>
          <m:t>y.</m:t>
        </m:r>
      </m:oMath>
      <w:r>
        <w:t xml:space="preserve"> </w:t>
      </w:r>
    </w:p>
    <w:p w14:paraId="4A7222BF" w14:textId="77777777" w:rsidR="008A3CD4" w:rsidRDefault="008A3CD4"/>
    <w:p w14:paraId="0F355F74" w14:textId="14B159B9" w:rsidR="00BE61C1" w:rsidRDefault="00BE61C1">
      <w:r>
        <w:t xml:space="preserve">Pick and fix </w:t>
      </w:r>
      <m:oMath>
        <m:r>
          <m:rPr>
            <m:scr m:val="script"/>
          </m:rPr>
          <w:rPr>
            <w:rFonts w:ascii="Cambria Math" w:hAnsi="Cambria Math"/>
          </w:rPr>
          <m:t>a</m:t>
        </m:r>
      </m:oMath>
      <w:r>
        <w:t xml:space="preserve"> in </w:t>
      </w:r>
      <m:oMath>
        <m:r>
          <m:rPr>
            <m:scr m:val="double-struck"/>
          </m:rPr>
          <w:rPr>
            <w:rFonts w:ascii="Cambria Math" w:hAnsi="Cambria Math"/>
          </w:rPr>
          <m:t>R</m:t>
        </m:r>
      </m:oMath>
      <w:r>
        <w:t xml:space="preserve"> and consider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r>
              <m:rPr>
                <m:scr m:val="script"/>
              </m:rPr>
              <w:rPr>
                <w:rFonts w:ascii="Cambria Math" w:hAnsi="Cambria Math"/>
              </w:rPr>
              <m:t>a</m:t>
            </m:r>
            <m:r>
              <w:rPr>
                <w:rFonts w:ascii="Cambria Math" w:hAnsi="Cambria Math"/>
              </w:rPr>
              <m:t>y</m:t>
            </m:r>
          </m:e>
        </m:d>
      </m:oMath>
      <w:r>
        <w:t xml:space="preserve">. Show first that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r>
              <m:rPr>
                <m:scr m:val="script"/>
              </m:rPr>
              <w:rPr>
                <w:rFonts w:ascii="Cambria Math" w:hAnsi="Cambria Math"/>
              </w:rPr>
              <m:t>a</m:t>
            </m:r>
            <m:r>
              <w:rPr>
                <w:rFonts w:ascii="Cambria Math" w:hAnsi="Cambria Math"/>
              </w:rPr>
              <m:t>y</m:t>
            </m:r>
          </m:e>
        </m:d>
      </m:oMath>
      <w:r w:rsidR="000577CA">
        <w:t xml:space="preserve"> </w:t>
      </w:r>
      <w:r w:rsidR="00657000">
        <w:t xml:space="preserve">= </w:t>
      </w:r>
      <m:oMath>
        <m:r>
          <m:rPr>
            <m:scr m:val="script"/>
          </m:rPr>
          <w:rPr>
            <w:rFonts w:ascii="Cambria Math" w:hAnsi="Cambria Math"/>
          </w:rPr>
          <m:t>a</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E14B9E">
        <w:t>. Well,</w:t>
      </w:r>
    </w:p>
    <w:p w14:paraId="5C5D5376" w14:textId="77777777" w:rsidR="00E14B9E" w:rsidRDefault="00E14B9E"/>
    <w:p w14:paraId="59385F2E" w14:textId="5F950A82" w:rsidR="00E14B9E" w:rsidRPr="00A24E8E" w:rsidRDefault="00EF2E8B">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r>
                <m:rPr>
                  <m:scr m:val="script"/>
                </m:rPr>
                <w:rPr>
                  <w:rFonts w:ascii="Cambria Math" w:hAnsi="Cambria Math"/>
                </w:rPr>
                <m:t>a</m:t>
              </m:r>
              <m:r>
                <w:rPr>
                  <w:rFonts w:ascii="Cambria Math" w:hAnsi="Cambria Math"/>
                </w:rPr>
                <m:t>y</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x+hay</m:t>
                  </m:r>
                </m:e>
              </m:d>
              <m:r>
                <w:rPr>
                  <w:rFonts w:ascii="Cambria Math" w:hAnsi="Cambria Math"/>
                </w:rPr>
                <m:t>-f</m:t>
              </m:r>
              <m:d>
                <m:dPr>
                  <m:ctrlPr>
                    <w:rPr>
                      <w:rFonts w:ascii="Cambria Math" w:hAnsi="Cambria Math"/>
                      <w:i/>
                    </w:rPr>
                  </m:ctrlPr>
                </m:dPr>
                <m:e>
                  <m:r>
                    <w:rPr>
                      <w:rFonts w:ascii="Cambria Math" w:hAnsi="Cambria Math"/>
                    </w:rPr>
                    <m:t>x</m:t>
                  </m:r>
                </m:e>
              </m:d>
            </m:e>
          </m:d>
        </m:oMath>
      </m:oMathPara>
    </w:p>
    <w:p w14:paraId="73C0FE68" w14:textId="77777777" w:rsidR="00A24E8E" w:rsidRDefault="00A24E8E"/>
    <w:p w14:paraId="10619F82" w14:textId="1604BA33" w:rsidR="00A24E8E" w:rsidRPr="00522045" w:rsidRDefault="00A24E8E" w:rsidP="00A24E8E">
      <w:pPr>
        <w:tabs>
          <w:tab w:val="left" w:pos="990"/>
        </w:tabs>
      </w:pPr>
      <w:r>
        <w:tab/>
      </w:r>
      <w:r w:rsidR="00522045">
        <w:br/>
      </w:r>
      <m:oMathPara>
        <m:oMathParaPr>
          <m:jc m:val="left"/>
        </m:oMathParaP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a</m:t>
                  </m:r>
                </m:num>
                <m:den>
                  <m:r>
                    <w:rPr>
                      <w:rFonts w:ascii="Cambria Math" w:hAnsi="Cambria Math"/>
                    </w:rPr>
                    <m:t>ha</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x+hay</m:t>
                  </m:r>
                </m:e>
              </m:d>
              <m:r>
                <w:rPr>
                  <w:rFonts w:ascii="Cambria Math" w:hAnsi="Cambria Math"/>
                </w:rPr>
                <m:t>-f</m:t>
              </m:r>
              <m:d>
                <m:dPr>
                  <m:ctrlPr>
                    <w:rPr>
                      <w:rFonts w:ascii="Cambria Math" w:hAnsi="Cambria Math"/>
                      <w:i/>
                    </w:rPr>
                  </m:ctrlPr>
                </m:dPr>
                <m:e>
                  <m:r>
                    <w:rPr>
                      <w:rFonts w:ascii="Cambria Math" w:hAnsi="Cambria Math"/>
                    </w:rPr>
                    <m:t>x</m:t>
                  </m:r>
                </m:e>
              </m:d>
            </m:e>
          </m:d>
        </m:oMath>
      </m:oMathPara>
    </w:p>
    <w:p w14:paraId="4ECBE0F4" w14:textId="77777777" w:rsidR="00A24E8E" w:rsidRDefault="00A24E8E" w:rsidP="00A24E8E">
      <w:pPr>
        <w:tabs>
          <w:tab w:val="left" w:pos="990"/>
        </w:tabs>
      </w:pPr>
    </w:p>
    <w:p w14:paraId="62D3012D" w14:textId="47431CED" w:rsidR="000D6BD5" w:rsidRDefault="00D45B4B">
      <w:pPr>
        <w:rPr>
          <w:vertAlign w:val="superscript"/>
        </w:rPr>
      </w:pPr>
      <w:r>
        <w:rPr>
          <w:vertAlign w:val="superscript"/>
        </w:rPr>
        <w:t xml:space="preserve">                         </w:t>
      </w:r>
      <w:r w:rsidR="00522045">
        <w:rPr>
          <w:vertAlign w:val="superscript"/>
        </w:rPr>
        <w:br/>
      </w:r>
      <m:oMathPara>
        <m:oMathParaPr>
          <m:jc m:val="left"/>
        </m:oMathParaPr>
        <m:oMath>
          <m:r>
            <w:rPr>
              <w:rFonts w:ascii="Cambria Math" w:hAnsi="Cambria Math"/>
              <w:vertAlign w:val="superscript"/>
            </w:rPr>
            <m:t xml:space="preserve">                   =a</m:t>
          </m:r>
          <m:func>
            <m:funcPr>
              <m:ctrlPr>
                <w:rPr>
                  <w:rFonts w:ascii="Cambria Math" w:hAnsi="Cambria Math"/>
                  <w:i/>
                  <w:vertAlign w:val="superscript"/>
                </w:rPr>
              </m:ctrlPr>
            </m:funcPr>
            <m:fName>
              <m:limLow>
                <m:limLowPr>
                  <m:ctrlPr>
                    <w:rPr>
                      <w:rFonts w:ascii="Cambria Math" w:hAnsi="Cambria Math"/>
                      <w:i/>
                      <w:vertAlign w:val="superscript"/>
                    </w:rPr>
                  </m:ctrlPr>
                </m:limLowPr>
                <m:e>
                  <m:r>
                    <m:rPr>
                      <m:sty m:val="p"/>
                    </m:rPr>
                    <w:rPr>
                      <w:rFonts w:ascii="Cambria Math" w:hAnsi="Cambria Math"/>
                      <w:vertAlign w:val="superscript"/>
                    </w:rPr>
                    <m:t>lim</m:t>
                  </m:r>
                </m:e>
                <m:lim>
                  <m:r>
                    <w:rPr>
                      <w:rFonts w:ascii="Cambria Math" w:hAnsi="Cambria Math"/>
                      <w:vertAlign w:val="superscript"/>
                    </w:rPr>
                    <m:t>t→0</m:t>
                  </m:r>
                </m:lim>
              </m:limLow>
            </m:fName>
            <m:e>
              <m:f>
                <m:fPr>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t</m:t>
                  </m:r>
                </m:den>
              </m:f>
            </m:e>
          </m:func>
          <m:d>
            <m:dPr>
              <m:begChr m:val="["/>
              <m:endChr m:val="]"/>
              <m:ctrlPr>
                <w:rPr>
                  <w:rFonts w:ascii="Cambria Math" w:hAnsi="Cambria Math"/>
                  <w:i/>
                  <w:vertAlign w:val="superscript"/>
                </w:rPr>
              </m:ctrlPr>
            </m:dPr>
            <m:e>
              <m:r>
                <w:rPr>
                  <w:rFonts w:ascii="Cambria Math" w:hAnsi="Cambria Math"/>
                  <w:vertAlign w:val="superscript"/>
                </w:rPr>
                <m:t>f</m:t>
              </m:r>
              <m:d>
                <m:dPr>
                  <m:ctrlPr>
                    <w:rPr>
                      <w:rFonts w:ascii="Cambria Math" w:hAnsi="Cambria Math"/>
                      <w:i/>
                      <w:vertAlign w:val="superscript"/>
                    </w:rPr>
                  </m:ctrlPr>
                </m:dPr>
                <m:e>
                  <m:r>
                    <w:rPr>
                      <w:rFonts w:ascii="Cambria Math" w:hAnsi="Cambria Math"/>
                      <w:vertAlign w:val="superscript"/>
                    </w:rPr>
                    <m:t>x+ty</m:t>
                  </m:r>
                </m:e>
              </m:d>
              <m:r>
                <w:rPr>
                  <w:rFonts w:ascii="Cambria Math" w:hAnsi="Cambria Math"/>
                  <w:vertAlign w:val="superscript"/>
                </w:rPr>
                <m:t>-f</m:t>
              </m:r>
              <m:d>
                <m:dPr>
                  <m:ctrlPr>
                    <w:rPr>
                      <w:rFonts w:ascii="Cambria Math" w:hAnsi="Cambria Math"/>
                      <w:i/>
                      <w:vertAlign w:val="superscript"/>
                    </w:rPr>
                  </m:ctrlPr>
                </m:dPr>
                <m:e>
                  <m:r>
                    <w:rPr>
                      <w:rFonts w:ascii="Cambria Math" w:hAnsi="Cambria Math"/>
                      <w:vertAlign w:val="superscript"/>
                    </w:rPr>
                    <m:t>x</m:t>
                  </m:r>
                </m:e>
              </m:d>
            </m:e>
          </m:d>
          <m:r>
            <w:rPr>
              <w:rFonts w:ascii="Cambria Math" w:hAnsi="Cambria Math"/>
              <w:vertAlign w:val="superscript"/>
            </w:rPr>
            <m:t xml:space="preserve">                                    </m:t>
          </m:r>
          <m:d>
            <m:dPr>
              <m:ctrlPr>
                <w:rPr>
                  <w:rFonts w:ascii="Cambria Math" w:hAnsi="Cambria Math"/>
                  <w:i/>
                  <w:vertAlign w:val="superscript"/>
                </w:rPr>
              </m:ctrlPr>
            </m:dPr>
            <m:e>
              <m:r>
                <w:rPr>
                  <w:rFonts w:ascii="Cambria Math" w:hAnsi="Cambria Math"/>
                  <w:vertAlign w:val="superscript"/>
                </w:rPr>
                <m:t>t=ha</m:t>
              </m:r>
            </m:e>
          </m:d>
          <m:r>
            <m:rPr>
              <m:sty m:val="p"/>
            </m:rPr>
            <w:rPr>
              <w:vertAlign w:val="superscript"/>
            </w:rPr>
            <w:br/>
          </m:r>
        </m:oMath>
      </m:oMathPara>
    </w:p>
    <w:p w14:paraId="69AD6266" w14:textId="77777777" w:rsidR="000D6BD5" w:rsidRDefault="000D6BD5">
      <w:pPr>
        <w:rPr>
          <w:vertAlign w:val="superscript"/>
        </w:rPr>
      </w:pPr>
    </w:p>
    <w:p w14:paraId="4195B501" w14:textId="064C1A3A" w:rsidR="00D45B4B" w:rsidRDefault="000D6BD5">
      <w:r>
        <w:rPr>
          <w:vertAlign w:val="superscript"/>
        </w:rPr>
        <w:t xml:space="preserve">                          </w:t>
      </w:r>
      <m:oMath>
        <m:r>
          <w:rPr>
            <w:rFonts w:ascii="Cambria Math" w:hAnsi="Cambria Math"/>
            <w:vertAlign w:val="superscript"/>
          </w:rPr>
          <m:t xml:space="preserve">  =a</m:t>
        </m:r>
        <m:sSup>
          <m:sSupPr>
            <m:ctrlPr>
              <w:rPr>
                <w:rFonts w:ascii="Cambria Math" w:hAnsi="Cambria Math"/>
                <w:i/>
                <w:vertAlign w:val="superscript"/>
              </w:rPr>
            </m:ctrlPr>
          </m:sSupPr>
          <m:e>
            <m:r>
              <m:rPr>
                <m:scr m:val="script"/>
              </m:rPr>
              <w:rPr>
                <w:rFonts w:ascii="Cambria Math" w:hAnsi="Cambria Math"/>
                <w:vertAlign w:val="superscript"/>
              </w:rPr>
              <m:t>f</m:t>
            </m:r>
          </m:e>
          <m:sup>
            <m:r>
              <w:rPr>
                <w:rFonts w:ascii="Cambria Math" w:hAnsi="Cambria Math"/>
                <w:vertAlign w:val="superscript"/>
              </w:rPr>
              <m:t>'</m:t>
            </m:r>
          </m:sup>
        </m:sSup>
        <m:d>
          <m:dPr>
            <m:ctrlPr>
              <w:rPr>
                <w:rFonts w:ascii="Cambria Math" w:hAnsi="Cambria Math"/>
                <w:i/>
                <w:vertAlign w:val="superscript"/>
              </w:rPr>
            </m:ctrlPr>
          </m:dPr>
          <m:e>
            <m:r>
              <w:rPr>
                <w:rFonts w:ascii="Cambria Math" w:hAnsi="Cambria Math"/>
                <w:vertAlign w:val="superscript"/>
              </w:rPr>
              <m:t>x,y</m:t>
            </m:r>
          </m:e>
        </m:d>
      </m:oMath>
      <w:r>
        <w:rPr>
          <w:vertAlign w:val="superscript"/>
        </w:rPr>
        <w:t xml:space="preserve"> </w:t>
      </w:r>
      <w:r>
        <w:t>.</w:t>
      </w:r>
    </w:p>
    <w:p w14:paraId="05B38290" w14:textId="77777777" w:rsidR="000D6BD5" w:rsidRDefault="000D6BD5"/>
    <w:p w14:paraId="0CC34C2B" w14:textId="54B49D69" w:rsidR="000D6BD5" w:rsidRDefault="000D6BD5" w:rsidP="00CA74D4">
      <w:pPr>
        <w:tabs>
          <w:tab w:val="left" w:pos="8820"/>
          <w:tab w:val="left" w:pos="8910"/>
          <w:tab w:val="left" w:pos="9000"/>
          <w:tab w:val="right" w:pos="9180"/>
        </w:tabs>
      </w:pPr>
      <w:r>
        <w:t xml:space="preserve">Therefore,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x,ay</m:t>
            </m:r>
          </m:e>
        </m:d>
        <m:r>
          <w:rPr>
            <w:rFonts w:ascii="Cambria Math" w:hAnsi="Cambria Math"/>
          </w:rPr>
          <m:t>=a</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CA74D4">
        <w:t xml:space="preserve">                                                                                                </w:t>
      </w:r>
      <w:r w:rsidR="003F6A50">
        <w:t>(2)</w:t>
      </w:r>
    </w:p>
    <w:p w14:paraId="684C37F8" w14:textId="6B8CA625" w:rsidR="00A4025A" w:rsidRDefault="00A4025A">
      <w:r>
        <w:br w:type="page"/>
      </w:r>
    </w:p>
    <w:p w14:paraId="0DCECB30" w14:textId="77777777" w:rsidR="003F6A50" w:rsidRDefault="003F6A50" w:rsidP="003F6A50">
      <w:pPr>
        <w:tabs>
          <w:tab w:val="right" w:pos="9180"/>
        </w:tabs>
      </w:pPr>
    </w:p>
    <w:p w14:paraId="60EB33CF" w14:textId="11DFD990" w:rsidR="00EC63DB" w:rsidRDefault="00EC63DB" w:rsidP="003F6A50">
      <w:pPr>
        <w:tabs>
          <w:tab w:val="right" w:pos="9180"/>
        </w:tabs>
      </w:pPr>
      <w:r>
        <w:t xml:space="preserve">Now let </w:t>
      </w:r>
      <m:oMath>
        <m:r>
          <w:rPr>
            <w:rFonts w:ascii="Cambria Math" w:hAnsi="Cambria Math"/>
          </w:rPr>
          <m:t>y</m:t>
        </m:r>
      </m:oMath>
      <w:r>
        <w:t xml:space="preserve"> and </w:t>
      </w:r>
      <m:oMath>
        <m:r>
          <w:rPr>
            <w:rFonts w:ascii="Cambria Math" w:hAnsi="Cambria Math"/>
          </w:rPr>
          <m:t>z</m:t>
        </m:r>
      </m:oMath>
      <w:r>
        <w:t xml:space="preserve"> denote two non-zero elements of </w:t>
      </w:r>
      <m:oMath>
        <m:r>
          <m:rPr>
            <m:scr m:val="double-struck"/>
          </m:rPr>
          <w:rPr>
            <w:rFonts w:ascii="Cambria Math" w:hAnsi="Cambria Math"/>
          </w:rPr>
          <m:t>R</m:t>
        </m:r>
      </m:oMath>
      <w:r>
        <w:t xml:space="preserve"> and consider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x,y+z</m:t>
            </m:r>
          </m:e>
        </m:d>
      </m:oMath>
      <w:r>
        <w:t>.</w:t>
      </w:r>
    </w:p>
    <w:p w14:paraId="49BA84AA" w14:textId="77777777" w:rsidR="00EC63DB" w:rsidRDefault="00EC63DB" w:rsidP="003F6A50">
      <w:pPr>
        <w:tabs>
          <w:tab w:val="right" w:pos="9180"/>
        </w:tabs>
      </w:pPr>
    </w:p>
    <w:p w14:paraId="0BAC3F73" w14:textId="21DD984F" w:rsidR="00AF7E80" w:rsidRPr="000577CA" w:rsidRDefault="00EF2E8B" w:rsidP="00AF7E80">
      <w:pPr>
        <w:tabs>
          <w:tab w:val="right" w:pos="9180"/>
        </w:tabs>
      </w:pP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x,y+z</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x+hy+hz</m:t>
                  </m:r>
                </m:e>
              </m:d>
              <m:r>
                <w:rPr>
                  <w:rFonts w:ascii="Cambria Math" w:hAnsi="Cambria Math"/>
                </w:rPr>
                <m:t>-f</m:t>
              </m:r>
              <m:d>
                <m:dPr>
                  <m:ctrlPr>
                    <w:rPr>
                      <w:rFonts w:ascii="Cambria Math" w:hAnsi="Cambria Math"/>
                      <w:i/>
                    </w:rPr>
                  </m:ctrlPr>
                </m:dPr>
                <m:e>
                  <m:r>
                    <w:rPr>
                      <w:rFonts w:ascii="Cambria Math" w:hAnsi="Cambria Math"/>
                    </w:rPr>
                    <m:t>x</m:t>
                  </m:r>
                </m:e>
              </m:d>
            </m:e>
          </m:d>
        </m:oMath>
      </m:oMathPara>
    </w:p>
    <w:p w14:paraId="31ACBFE0" w14:textId="77777777" w:rsidR="000577CA" w:rsidRPr="00AF7E80" w:rsidRDefault="000577CA" w:rsidP="00AF7E80">
      <w:pPr>
        <w:tabs>
          <w:tab w:val="right" w:pos="9180"/>
        </w:tabs>
      </w:pPr>
    </w:p>
    <w:p w14:paraId="2509BBB0" w14:textId="57D95AB2" w:rsidR="00AF7E80" w:rsidRDefault="00F7178C" w:rsidP="00AF7E80">
      <w:pPr>
        <w:tabs>
          <w:tab w:val="right" w:pos="9180"/>
        </w:tabs>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1</m:t>
              </m:r>
            </m:sub>
          </m:sSub>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x+hy+hky</m:t>
                  </m:r>
                </m:e>
              </m:d>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 xml:space="preserve"> </m:t>
          </m:r>
          <m:r>
            <m:rPr>
              <m:sty m:val="p"/>
            </m:rPr>
            <w:br/>
          </m:r>
        </m:oMath>
      </m:oMathPara>
      <w:r w:rsidR="000577CA">
        <w:t xml:space="preserve">for some </w:t>
      </w:r>
      <m:oMath>
        <m:r>
          <w:rPr>
            <w:rFonts w:ascii="Cambria Math" w:hAnsi="Cambria Math"/>
          </w:rPr>
          <m:t>k</m:t>
        </m:r>
        <m:r>
          <m:rPr>
            <m:scr m:val="double-struck"/>
          </m:rPr>
          <w:rPr>
            <w:rFonts w:ascii="Cambria Math" w:hAnsi="Cambria Math"/>
          </w:rPr>
          <m:t>∈R</m:t>
        </m:r>
      </m:oMath>
    </w:p>
    <w:p w14:paraId="4B49CEAA" w14:textId="77777777" w:rsidR="000577CA" w:rsidRPr="00AF7E80" w:rsidRDefault="000577CA" w:rsidP="00AF7E80">
      <w:pPr>
        <w:tabs>
          <w:tab w:val="right" w:pos="9180"/>
        </w:tabs>
      </w:pPr>
    </w:p>
    <w:p w14:paraId="698A24E0" w14:textId="61CF31DE" w:rsidR="000577CA" w:rsidRPr="000577CA" w:rsidRDefault="00F7178C" w:rsidP="003F6A50">
      <w:pPr>
        <w:tabs>
          <w:tab w:val="right" w:pos="9180"/>
        </w:tabs>
      </w:pPr>
      <m:oMathPara>
        <m:oMathParaPr>
          <m:jc m:val="left"/>
        </m:oMathParaP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m:t>
                      </m:r>
                      <m:d>
                        <m:dPr>
                          <m:ctrlPr>
                            <w:rPr>
                              <w:rFonts w:ascii="Cambria Math" w:hAnsi="Cambria Math"/>
                              <w:i/>
                            </w:rPr>
                          </m:ctrlPr>
                        </m:dPr>
                        <m:e>
                          <m:r>
                            <w:rPr>
                              <w:rFonts w:ascii="Cambria Math" w:hAnsi="Cambria Math"/>
                            </w:rPr>
                            <m:t>1+k</m:t>
                          </m:r>
                        </m:e>
                      </m:d>
                      <m:r>
                        <w:rPr>
                          <w:rFonts w:ascii="Cambria Math" w:hAnsi="Cambria Math"/>
                        </w:rPr>
                        <m:t>y</m:t>
                      </m:r>
                    </m:e>
                  </m:d>
                  <m:r>
                    <w:rPr>
                      <w:rFonts w:ascii="Cambria Math" w:hAnsi="Cambria Math"/>
                    </w:rPr>
                    <m:t>-f</m:t>
                  </m:r>
                  <m:d>
                    <m:dPr>
                      <m:ctrlPr>
                        <w:rPr>
                          <w:rFonts w:ascii="Cambria Math" w:hAnsi="Cambria Math"/>
                          <w:i/>
                        </w:rPr>
                      </m:ctrlPr>
                    </m:dPr>
                    <m:e>
                      <m:r>
                        <w:rPr>
                          <w:rFonts w:ascii="Cambria Math" w:hAnsi="Cambria Math"/>
                        </w:rPr>
                        <m:t>x</m:t>
                      </m:r>
                    </m:e>
                  </m:d>
                </m:e>
              </m:d>
            </m:e>
          </m:func>
        </m:oMath>
      </m:oMathPara>
    </w:p>
    <w:p w14:paraId="057F6D99" w14:textId="77777777" w:rsidR="007B2AD0" w:rsidRDefault="007B2AD0" w:rsidP="003F6A50">
      <w:pPr>
        <w:tabs>
          <w:tab w:val="right" w:pos="9180"/>
        </w:tabs>
      </w:pPr>
    </w:p>
    <w:p w14:paraId="748E0EA5" w14:textId="45120AC7" w:rsidR="009C655F" w:rsidRPr="000577CA" w:rsidRDefault="009C655F" w:rsidP="003F6A50">
      <w:pPr>
        <w:tabs>
          <w:tab w:val="right" w:pos="9180"/>
        </w:tabs>
      </w:pPr>
      <w:r w:rsidRPr="000577CA">
        <w:br/>
      </w: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 xml:space="preserve">                    =</m:t>
              </m:r>
            </m:e>
            <m:sub>
              <m:r>
                <w:rPr>
                  <w:rFonts w:ascii="Cambria Math" w:hAnsi="Cambria Math"/>
                </w:rPr>
                <m:t>2</m:t>
              </m:r>
            </m:sub>
          </m:sSub>
          <m:d>
            <m:dPr>
              <m:ctrlPr>
                <w:rPr>
                  <w:rFonts w:ascii="Cambria Math" w:hAnsi="Cambria Math"/>
                  <w:i/>
                </w:rPr>
              </m:ctrlPr>
            </m:dPr>
            <m:e>
              <m:r>
                <w:rPr>
                  <w:rFonts w:ascii="Cambria Math" w:hAnsi="Cambria Math"/>
                </w:rPr>
                <m:t>1+k</m:t>
              </m:r>
            </m:e>
          </m:d>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m:oMathPara>
    </w:p>
    <w:p w14:paraId="32BB8A8F" w14:textId="77777777" w:rsidR="009C655F" w:rsidRDefault="009C655F" w:rsidP="003F6A50">
      <w:pPr>
        <w:tabs>
          <w:tab w:val="right" w:pos="9180"/>
        </w:tabs>
      </w:pPr>
    </w:p>
    <w:p w14:paraId="5FBF704E" w14:textId="53248ED2" w:rsidR="009C655F" w:rsidRDefault="009C655F" w:rsidP="003F6A50">
      <w:pPr>
        <w:tabs>
          <w:tab w:val="right" w:pos="9180"/>
        </w:tabs>
      </w:pPr>
      <w:r>
        <w:t xml:space="preserve">               </w:t>
      </w:r>
      <m:oMath>
        <m:r>
          <w:rPr>
            <w:rFonts w:ascii="Cambria Math" w:hAnsi="Cambria Math"/>
          </w:rPr>
          <m:t xml:space="preserve">        =</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+k</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p>
    <w:p w14:paraId="05F48285" w14:textId="77777777" w:rsidR="005224A2" w:rsidRDefault="005224A2" w:rsidP="005503AE">
      <w:pPr>
        <w:tabs>
          <w:tab w:val="right" w:pos="9180"/>
        </w:tabs>
      </w:pPr>
    </w:p>
    <w:p w14:paraId="103FDE45" w14:textId="48E8FD3B" w:rsidR="005224A2" w:rsidRDefault="005224A2" w:rsidP="003F6A50">
      <w:pPr>
        <w:tabs>
          <w:tab w:val="right" w:pos="9180"/>
        </w:tabs>
      </w:pPr>
      <w:r>
        <w:t xml:space="preserve">              </w:t>
      </w:r>
      <m:oMath>
        <m:sSub>
          <m:sSubPr>
            <m:ctrlPr>
              <w:rPr>
                <w:rFonts w:ascii="Cambria Math" w:hAnsi="Cambria Math"/>
                <w:i/>
              </w:rPr>
            </m:ctrlPr>
          </m:sSubPr>
          <m:e>
            <m:r>
              <w:rPr>
                <w:rFonts w:ascii="Cambria Math" w:hAnsi="Cambria Math"/>
              </w:rPr>
              <m:t xml:space="preserve">         =</m:t>
            </m:r>
          </m:e>
          <m:sub>
            <m:r>
              <w:rPr>
                <w:rFonts w:ascii="Cambria Math" w:hAnsi="Cambria Math"/>
              </w:rPr>
              <m:t>3</m:t>
            </m:r>
          </m:sub>
        </m:sSub>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x,ky</m:t>
            </m:r>
          </m:e>
        </m:d>
      </m:oMath>
    </w:p>
    <w:p w14:paraId="1A0AAB4D" w14:textId="77777777" w:rsidR="005224A2" w:rsidRDefault="005224A2" w:rsidP="003F6A50">
      <w:pPr>
        <w:tabs>
          <w:tab w:val="right" w:pos="9180"/>
        </w:tabs>
      </w:pPr>
    </w:p>
    <w:p w14:paraId="159F9C02" w14:textId="2632A57A" w:rsidR="00191FA0" w:rsidRDefault="005224A2" w:rsidP="003F6A50">
      <w:pPr>
        <w:tabs>
          <w:tab w:val="right" w:pos="9180"/>
        </w:tabs>
      </w:pPr>
      <w:r>
        <w:t xml:space="preserve">              </w:t>
      </w:r>
      <m:oMath>
        <m:sSub>
          <m:sSubPr>
            <m:ctrlPr>
              <w:rPr>
                <w:rFonts w:ascii="Cambria Math" w:hAnsi="Cambria Math"/>
                <w:i/>
              </w:rPr>
            </m:ctrlPr>
          </m:sSubPr>
          <m:e>
            <m:r>
              <w:rPr>
                <w:rFonts w:ascii="Cambria Math" w:hAnsi="Cambria Math"/>
              </w:rPr>
              <m:t xml:space="preserve">         =</m:t>
            </m:r>
          </m:e>
          <m:sub>
            <m:r>
              <w:rPr>
                <w:rFonts w:ascii="Cambria Math" w:hAnsi="Cambria Math"/>
              </w:rPr>
              <m:t>4</m:t>
            </m:r>
          </m:sub>
        </m:sSub>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x,z</m:t>
            </m:r>
          </m:e>
        </m:d>
      </m:oMath>
      <w:r w:rsidR="00DF559E">
        <w:t>.</w:t>
      </w:r>
      <w:r w:rsidR="00B92CB2">
        <w:t xml:space="preserve">         </w:t>
      </w:r>
      <w:r w:rsidR="00191FA0">
        <w:t xml:space="preserve">                            </w:t>
      </w:r>
      <w:r w:rsidR="00B92CB2">
        <w:t xml:space="preserve">                       </w:t>
      </w:r>
      <w:r w:rsidR="00191FA0">
        <w:t xml:space="preserve">   </w:t>
      </w:r>
      <w:r w:rsidR="00B92CB2">
        <w:t xml:space="preserve">                     </w:t>
      </w:r>
      <w:r w:rsidR="00CA74D4">
        <w:t xml:space="preserve">  </w:t>
      </w:r>
      <w:r w:rsidR="00B92CB2">
        <w:t xml:space="preserve">    (3) </w:t>
      </w:r>
    </w:p>
    <w:p w14:paraId="12EBE5D0" w14:textId="77777777" w:rsidR="00191FA0" w:rsidRDefault="00191FA0" w:rsidP="003F6A50">
      <w:pPr>
        <w:tabs>
          <w:tab w:val="right" w:pos="9180"/>
        </w:tabs>
      </w:pPr>
    </w:p>
    <w:p w14:paraId="1789599D" w14:textId="407C691B" w:rsidR="00F22528" w:rsidRDefault="00F22528" w:rsidP="003F6A50">
      <w:pPr>
        <w:tabs>
          <w:tab w:val="right" w:pos="9180"/>
        </w:tabs>
      </w:pPr>
      <w:r>
        <w:t>Justification</w:t>
      </w:r>
      <w:r w:rsidR="006128B4">
        <w:t>s</w:t>
      </w:r>
      <w:r>
        <w:t xml:space="preserve"> for the numbered steps:</w:t>
      </w:r>
    </w:p>
    <w:p w14:paraId="2245F12F" w14:textId="77777777" w:rsidR="00F22528" w:rsidRDefault="00F22528" w:rsidP="003F6A50">
      <w:pPr>
        <w:tabs>
          <w:tab w:val="right" w:pos="9180"/>
        </w:tabs>
      </w:pPr>
    </w:p>
    <w:p w14:paraId="0A7823D8" w14:textId="087AEC56" w:rsidR="00F22528" w:rsidRDefault="00F22528" w:rsidP="003F6A50">
      <w:pPr>
        <w:tabs>
          <w:tab w:val="right" w:pos="9180"/>
        </w:tabs>
      </w:pPr>
      <w:r>
        <w:t xml:space="preserve">              </w:t>
      </w:r>
      <m:oMath>
        <m:sSub>
          <m:sSubPr>
            <m:ctrlPr>
              <w:rPr>
                <w:rFonts w:ascii="Cambria Math" w:hAnsi="Cambria Math"/>
                <w:i/>
              </w:rPr>
            </m:ctrlPr>
          </m:sSubPr>
          <m:e>
            <m:r>
              <w:rPr>
                <w:rFonts w:ascii="Cambria Math" w:hAnsi="Cambria Math"/>
              </w:rPr>
              <m:t xml:space="preserve">          =</m:t>
            </m:r>
          </m:e>
          <m:sub>
            <m:r>
              <w:rPr>
                <w:rFonts w:ascii="Cambria Math" w:hAnsi="Cambria Math"/>
              </w:rPr>
              <m:t>1</m:t>
            </m:r>
          </m:sub>
        </m:sSub>
        <m:r>
          <w:rPr>
            <w:rFonts w:ascii="Cambria Math" w:hAnsi="Cambria Math"/>
          </w:rPr>
          <m:t>k=</m:t>
        </m:r>
        <m:f>
          <m:fPr>
            <m:type m:val="lin"/>
            <m:ctrlPr>
              <w:rPr>
                <w:rFonts w:ascii="Cambria Math" w:hAnsi="Cambria Math"/>
                <w:i/>
              </w:rPr>
            </m:ctrlPr>
          </m:fPr>
          <m:num>
            <m:r>
              <w:rPr>
                <w:rFonts w:ascii="Cambria Math" w:hAnsi="Cambria Math"/>
              </w:rPr>
              <m:t>z</m:t>
            </m:r>
          </m:num>
          <m:den>
            <m:r>
              <w:rPr>
                <w:rFonts w:ascii="Cambria Math" w:hAnsi="Cambria Math"/>
              </w:rPr>
              <m:t>y</m:t>
            </m:r>
          </m:den>
        </m:f>
      </m:oMath>
      <w:r w:rsidR="00191FA0">
        <w:t xml:space="preserve">              </w:t>
      </w:r>
    </w:p>
    <w:p w14:paraId="31F600F3" w14:textId="77777777" w:rsidR="00F22528" w:rsidRDefault="00F22528" w:rsidP="003F6A50">
      <w:pPr>
        <w:tabs>
          <w:tab w:val="right" w:pos="9180"/>
        </w:tabs>
      </w:pPr>
    </w:p>
    <w:p w14:paraId="5C97D86B" w14:textId="3F262F9B" w:rsidR="006428D6" w:rsidRDefault="00F22528" w:rsidP="003F6A50">
      <w:pPr>
        <w:tabs>
          <w:tab w:val="right" w:pos="9180"/>
        </w:tabs>
      </w:pP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a=1+k</m:t>
        </m:r>
      </m:oMath>
      <w:r w:rsidR="00191FA0">
        <w:t xml:space="preserve">  </w:t>
      </w:r>
      <w:r w:rsidR="006428D6">
        <w:t>in (2)</w:t>
      </w:r>
    </w:p>
    <w:p w14:paraId="3812F98D" w14:textId="77777777" w:rsidR="006428D6" w:rsidRDefault="006428D6" w:rsidP="003F6A50">
      <w:pPr>
        <w:tabs>
          <w:tab w:val="right" w:pos="9180"/>
        </w:tabs>
      </w:pPr>
    </w:p>
    <w:p w14:paraId="30C3BD88" w14:textId="7EBCB245" w:rsidR="006428D6" w:rsidRDefault="006428D6" w:rsidP="003F6A50">
      <w:pPr>
        <w:tabs>
          <w:tab w:val="right" w:pos="9180"/>
        </w:tabs>
      </w:pP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3</m:t>
            </m:r>
          </m:sub>
        </m:sSub>
        <m:r>
          <w:rPr>
            <w:rFonts w:ascii="Cambria Math" w:hAnsi="Cambria Math"/>
          </w:rPr>
          <m:t xml:space="preserve">a=k </m:t>
        </m:r>
      </m:oMath>
      <w:r w:rsidR="00191FA0">
        <w:t xml:space="preserve"> </w:t>
      </w:r>
      <w:r>
        <w:t>in (2)</w:t>
      </w:r>
    </w:p>
    <w:p w14:paraId="34E0CE06" w14:textId="77777777" w:rsidR="006428D6" w:rsidRDefault="006428D6" w:rsidP="003F6A50">
      <w:pPr>
        <w:tabs>
          <w:tab w:val="right" w:pos="9180"/>
        </w:tabs>
      </w:pPr>
    </w:p>
    <w:p w14:paraId="58F586F7" w14:textId="36FD3349" w:rsidR="007E70AA" w:rsidRDefault="007E70AA" w:rsidP="003F6A50">
      <w:pPr>
        <w:tabs>
          <w:tab w:val="right" w:pos="9180"/>
        </w:tabs>
      </w:pPr>
      <w:r>
        <w:t xml:space="preserve">  </w:t>
      </w:r>
      <w:r w:rsidR="006428D6">
        <w:t xml:space="preserve">          </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z=ky</m:t>
        </m:r>
      </m:oMath>
      <w:r w:rsidR="00191FA0">
        <w:t xml:space="preserve">     </w:t>
      </w:r>
    </w:p>
    <w:p w14:paraId="7BB09B77" w14:textId="77777777" w:rsidR="007E70AA" w:rsidRDefault="007E70AA" w:rsidP="003F6A50">
      <w:pPr>
        <w:tabs>
          <w:tab w:val="right" w:pos="9180"/>
        </w:tabs>
      </w:pPr>
    </w:p>
    <w:p w14:paraId="152F7E4B" w14:textId="545E98CF" w:rsidR="00E830A0" w:rsidRDefault="007E70AA" w:rsidP="003F6A50">
      <w:pPr>
        <w:tabs>
          <w:tab w:val="right" w:pos="9180"/>
        </w:tabs>
      </w:pPr>
      <w:r>
        <w:t xml:space="preserve">So,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714195">
        <w:t xml:space="preserve"> is linear in the second variable.</w:t>
      </w:r>
      <w:r w:rsidR="00191FA0">
        <w:t xml:space="preserve"> </w:t>
      </w:r>
    </w:p>
    <w:p w14:paraId="3679D57B" w14:textId="77777777" w:rsidR="00E830A0" w:rsidRDefault="00E830A0" w:rsidP="003F6A50">
      <w:pPr>
        <w:tabs>
          <w:tab w:val="right" w:pos="9180"/>
        </w:tabs>
      </w:pPr>
    </w:p>
    <w:p w14:paraId="1CCA7D50" w14:textId="1ACE04F8" w:rsidR="005503AE" w:rsidRDefault="00E830A0" w:rsidP="003F6A50">
      <w:pPr>
        <w:tabs>
          <w:tab w:val="right" w:pos="9180"/>
        </w:tabs>
      </w:pPr>
      <w:r>
        <w:t xml:space="preserve">Definition: The derivative of </w:t>
      </w:r>
      <m:oMath>
        <m:r>
          <w:rPr>
            <w:rFonts w:ascii="Cambria Math" w:hAnsi="Cambria Math"/>
          </w:rPr>
          <m:t>f</m:t>
        </m:r>
      </m:oMath>
      <w:r>
        <w:t xml:space="preserve"> at </w:t>
      </w:r>
      <m:oMath>
        <m:r>
          <w:rPr>
            <w:rFonts w:ascii="Cambria Math" w:hAnsi="Cambria Math"/>
          </w:rPr>
          <m:t>x</m:t>
        </m:r>
      </m:oMath>
      <w:r>
        <w:t xml:space="preserve">, denoted by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8B0F1B">
        <w:t xml:space="preserve">, is the linear map from </w:t>
      </w:r>
      <m:oMath>
        <m:r>
          <m:rPr>
            <m:scr m:val="double-struck"/>
          </m:rPr>
          <w:rPr>
            <w:rFonts w:ascii="Cambria Math" w:hAnsi="Cambria Math"/>
          </w:rPr>
          <m:t>R→R</m:t>
        </m:r>
      </m:oMath>
      <w:r w:rsidR="00191FA0">
        <w:t xml:space="preserve">  </w:t>
      </w:r>
      <w:r w:rsidR="008B0F1B">
        <w:t xml:space="preserve">defined by </w:t>
      </w:r>
      <m:oMath>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y</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5503AE">
        <w:t>.</w:t>
      </w:r>
      <w:r w:rsidR="00191FA0">
        <w:t xml:space="preserve">  </w:t>
      </w:r>
    </w:p>
    <w:p w14:paraId="7A61AA96" w14:textId="77777777" w:rsidR="005503AE" w:rsidRDefault="005503AE" w:rsidP="003F6A50">
      <w:pPr>
        <w:tabs>
          <w:tab w:val="right" w:pos="9180"/>
        </w:tabs>
      </w:pPr>
    </w:p>
    <w:p w14:paraId="0FDA2997" w14:textId="77777777" w:rsidR="005503AE" w:rsidRDefault="005503AE" w:rsidP="003F6A50">
      <w:pPr>
        <w:tabs>
          <w:tab w:val="right" w:pos="9180"/>
        </w:tabs>
      </w:pPr>
      <w:r>
        <w:t>Examples:</w:t>
      </w:r>
    </w:p>
    <w:p w14:paraId="51A82483" w14:textId="77777777" w:rsidR="005503AE" w:rsidRDefault="005503AE" w:rsidP="003F6A50">
      <w:pPr>
        <w:tabs>
          <w:tab w:val="right" w:pos="9180"/>
        </w:tabs>
      </w:pPr>
    </w:p>
    <w:p w14:paraId="265A587B" w14:textId="2C26D5B3" w:rsidR="005224A2" w:rsidRDefault="000577CA" w:rsidP="00D7769D">
      <w:pPr>
        <w:pStyle w:val="ListParagraph"/>
        <w:numPr>
          <w:ilvl w:val="0"/>
          <w:numId w:val="1"/>
        </w:numPr>
        <w:tabs>
          <w:tab w:val="left" w:pos="360"/>
        </w:tabs>
      </w:pPr>
      <m:oMath>
        <m:r>
          <w:rPr>
            <w:rFonts w:ascii="Cambria Math" w:hAnsi="Cambria Math"/>
          </w:rPr>
          <m:t>f</m:t>
        </m:r>
      </m:oMath>
      <w:r w:rsidR="00E949B7">
        <w:t xml:space="preserve"> is a constant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=k</m:t>
        </m:r>
      </m:oMath>
      <w:r w:rsidR="00E949B7">
        <w:t xml:space="preserve">, where </w:t>
      </w:r>
      <m:oMath>
        <m:r>
          <w:rPr>
            <w:rFonts w:ascii="Cambria Math" w:hAnsi="Cambria Math"/>
          </w:rPr>
          <m:t>k</m:t>
        </m:r>
      </m:oMath>
      <w:r w:rsidR="00E949B7">
        <w:t xml:space="preserve"> is a constant. Then </w:t>
      </w:r>
      <m:oMath>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y</m:t>
            </m:r>
          </m:e>
        </m:d>
        <m:r>
          <w:rPr>
            <w:rFonts w:ascii="Cambria Math" w:hAnsi="Cambria Math"/>
          </w:rPr>
          <m:t>=0</m:t>
        </m:r>
      </m:oMath>
      <w:r w:rsidR="00E949B7">
        <w:t xml:space="preserve">, i.e.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D7769D">
        <w:t xml:space="preserve">, sends all </w:t>
      </w:r>
      <m:oMath>
        <m:r>
          <w:rPr>
            <w:rFonts w:ascii="Cambria Math" w:hAnsi="Cambria Math"/>
          </w:rPr>
          <m:t>y</m:t>
        </m:r>
      </m:oMath>
      <w:r w:rsidR="00D7769D">
        <w:t xml:space="preserve"> to zero for every </w:t>
      </w:r>
      <m:oMath>
        <m:r>
          <w:rPr>
            <w:rFonts w:ascii="Cambria Math" w:hAnsi="Cambria Math"/>
          </w:rPr>
          <m:t>x</m:t>
        </m:r>
        <m:r>
          <m:rPr>
            <m:scr m:val="double-struck"/>
          </m:rPr>
          <w:rPr>
            <w:rFonts w:ascii="Cambria Math" w:hAnsi="Cambria Math"/>
          </w:rPr>
          <m:t>∈R.</m:t>
        </m:r>
      </m:oMath>
      <w:r w:rsidR="00191FA0">
        <w:t xml:space="preserve">   </w:t>
      </w:r>
    </w:p>
    <w:p w14:paraId="24241CFF" w14:textId="77777777" w:rsidR="00D7769D" w:rsidRDefault="00D7769D" w:rsidP="00D7769D">
      <w:pPr>
        <w:pStyle w:val="ListParagraph"/>
        <w:tabs>
          <w:tab w:val="left" w:pos="360"/>
        </w:tabs>
      </w:pPr>
    </w:p>
    <w:p w14:paraId="4C08A2D5" w14:textId="0002F4E4" w:rsidR="00D7769D" w:rsidRDefault="00D7769D" w:rsidP="00804BF5">
      <w:pPr>
        <w:pStyle w:val="ListParagraph"/>
        <w:tabs>
          <w:tab w:val="left" w:pos="360"/>
        </w:tabs>
      </w:pPr>
      <w:r>
        <w:t xml:space="preserve">Argument: </w:t>
      </w:r>
      <m:oMath>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=k-k=0</m:t>
        </m:r>
      </m:oMath>
      <w:r w:rsidR="00DF559E">
        <w:t>.</w:t>
      </w:r>
    </w:p>
    <w:p w14:paraId="696557D6" w14:textId="77777777" w:rsidR="00943B5D" w:rsidRDefault="00943B5D" w:rsidP="00804BF5">
      <w:pPr>
        <w:pStyle w:val="ListParagraph"/>
        <w:tabs>
          <w:tab w:val="left" w:pos="360"/>
        </w:tabs>
      </w:pPr>
    </w:p>
    <w:p w14:paraId="73722CFE" w14:textId="60C9C682" w:rsidR="00943B5D" w:rsidRDefault="00943B5D" w:rsidP="00943B5D">
      <w:pPr>
        <w:pStyle w:val="ListParagraph"/>
        <w:numPr>
          <w:ilvl w:val="0"/>
          <w:numId w:val="1"/>
        </w:numPr>
        <w:tabs>
          <w:tab w:val="left" w:pos="360"/>
        </w:tabs>
      </w:pPr>
      <m:oMath>
        <m:r>
          <w:rPr>
            <w:rFonts w:ascii="Cambria Math" w:hAnsi="Cambria Math"/>
          </w:rPr>
          <m:t>f</m:t>
        </m:r>
      </m:oMath>
      <w:r>
        <w:t xml:space="preserve"> is a linear map, i.e.,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=ax</m:t>
        </m:r>
      </m:oMath>
      <w:r>
        <w:t xml:space="preserve">, where </w:t>
      </w:r>
      <m:oMath>
        <m:r>
          <w:rPr>
            <w:rFonts w:ascii="Cambria Math" w:hAnsi="Cambria Math"/>
          </w:rPr>
          <m:t>a</m:t>
        </m:r>
        <m:r>
          <m:rPr>
            <m:scr m:val="double-struck"/>
          </m:rPr>
          <w:rPr>
            <w:rFonts w:ascii="Cambria Math" w:hAnsi="Cambria Math"/>
          </w:rPr>
          <m:t>∈R</m:t>
        </m:r>
      </m:oMath>
      <w:r>
        <w:t xml:space="preserve"> is an arbitrary but fixed number.</w:t>
      </w:r>
    </w:p>
    <w:p w14:paraId="5F66C3B1" w14:textId="77777777" w:rsidR="00A4025A" w:rsidRDefault="00A4025A">
      <w:r>
        <w:br w:type="page"/>
      </w:r>
    </w:p>
    <w:p w14:paraId="1DB6F5D8" w14:textId="3F911F51" w:rsidR="00943B5D" w:rsidRDefault="00DF559E" w:rsidP="00943B5D">
      <w:pPr>
        <w:tabs>
          <w:tab w:val="left" w:pos="360"/>
        </w:tabs>
      </w:pPr>
      <w:r>
        <w:tab/>
      </w:r>
      <w:r>
        <w:tab/>
      </w:r>
      <w:r w:rsidR="00943B5D">
        <w:t xml:space="preserve">Then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943B5D">
        <w:t xml:space="preserve"> is a constant map, i.e., </w:t>
      </w:r>
    </w:p>
    <w:p w14:paraId="10905D6B" w14:textId="77777777" w:rsidR="00943B5D" w:rsidRDefault="00943B5D" w:rsidP="00943B5D">
      <w:pPr>
        <w:tabs>
          <w:tab w:val="left" w:pos="360"/>
        </w:tabs>
      </w:pPr>
    </w:p>
    <w:p w14:paraId="32578ECA" w14:textId="3D6B4536" w:rsidR="00943B5D" w:rsidRDefault="00943B5D" w:rsidP="00943B5D">
      <w:pPr>
        <w:tabs>
          <w:tab w:val="left" w:pos="360"/>
        </w:tabs>
      </w:pPr>
      <w:r>
        <w:tab/>
      </w:r>
      <w:r w:rsidR="00DF559E">
        <w:tab/>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y</m:t>
            </m:r>
          </m:e>
        </m:d>
        <m:r>
          <w:rPr>
            <w:rFonts w:ascii="Cambria Math" w:hAnsi="Cambria Math"/>
          </w:rPr>
          <m:t>=ay</m:t>
        </m:r>
      </m:oMath>
      <w:r>
        <w:t xml:space="preserve"> for every </w:t>
      </w:r>
      <m:oMath>
        <m:r>
          <w:rPr>
            <w:rFonts w:ascii="Cambria Math" w:hAnsi="Cambria Math"/>
          </w:rPr>
          <m:t>x</m:t>
        </m:r>
        <m:r>
          <m:rPr>
            <m:scr m:val="double-struck"/>
          </m:rPr>
          <w:rPr>
            <w:rFonts w:ascii="Cambria Math" w:hAnsi="Cambria Math"/>
          </w:rPr>
          <m:t xml:space="preserve">∈R, </m:t>
        </m:r>
        <m:r>
          <w:rPr>
            <w:rFonts w:ascii="Cambria Math" w:hAnsi="Cambria Math"/>
          </w:rPr>
          <m:t>y</m:t>
        </m:r>
        <m:r>
          <m:rPr>
            <m:scr m:val="double-struck"/>
          </m:rPr>
          <w:rPr>
            <w:rFonts w:ascii="Cambria Math" w:hAnsi="Cambria Math"/>
          </w:rPr>
          <m:t>∈R</m:t>
        </m:r>
      </m:oMath>
      <w:r>
        <w:t>.</w:t>
      </w:r>
    </w:p>
    <w:p w14:paraId="43987355" w14:textId="77777777" w:rsidR="00943B5D" w:rsidRDefault="00943B5D" w:rsidP="00943B5D">
      <w:pPr>
        <w:tabs>
          <w:tab w:val="left" w:pos="360"/>
        </w:tabs>
      </w:pPr>
    </w:p>
    <w:p w14:paraId="2BE9B22C" w14:textId="574AF9D7" w:rsidR="00943B5D" w:rsidRDefault="00DF559E" w:rsidP="00943B5D">
      <w:pPr>
        <w:tabs>
          <w:tab w:val="left" w:pos="360"/>
        </w:tabs>
      </w:pPr>
      <w:r>
        <w:tab/>
      </w:r>
      <w:r>
        <w:tab/>
      </w:r>
      <w:r w:rsidR="00943B5D">
        <w:t xml:space="preserve">Argument: </w:t>
      </w:r>
      <m:oMath>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d>
          <m:dPr>
            <m:ctrlPr>
              <w:rPr>
                <w:rFonts w:ascii="Cambria Math" w:hAnsi="Cambria Math"/>
                <w:i/>
              </w:rPr>
            </m:ctrlPr>
          </m:dPr>
          <m:e>
            <m:r>
              <w:rPr>
                <w:rFonts w:ascii="Cambria Math" w:hAnsi="Cambria Math"/>
              </w:rPr>
              <m:t>x+hy</m:t>
            </m:r>
          </m:e>
        </m:d>
        <m:r>
          <w:rPr>
            <w:rFonts w:ascii="Cambria Math" w:hAnsi="Cambria Math"/>
          </w:rPr>
          <m:t>-ax=hay</m:t>
        </m:r>
      </m:oMath>
      <w:r w:rsidR="00943B5D">
        <w:t>.</w:t>
      </w:r>
    </w:p>
    <w:p w14:paraId="4457AEDD" w14:textId="77777777" w:rsidR="00804BF5" w:rsidRDefault="00804BF5" w:rsidP="00804BF5">
      <w:pPr>
        <w:pStyle w:val="ListParagraph"/>
        <w:tabs>
          <w:tab w:val="left" w:pos="360"/>
        </w:tabs>
      </w:pPr>
    </w:p>
    <w:p w14:paraId="72DC376A" w14:textId="3376A2B9" w:rsidR="00804BF5" w:rsidRDefault="007873EA" w:rsidP="00B13BD5">
      <w:pPr>
        <w:pStyle w:val="ListParagraph"/>
        <w:numPr>
          <w:ilvl w:val="0"/>
          <w:numId w:val="1"/>
        </w:numPr>
        <w:tabs>
          <w:tab w:val="left" w:pos="360"/>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implies that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2x</m:t>
            </m:r>
          </m:e>
        </m:d>
      </m:oMath>
      <w:r w:rsidR="00B13BD5">
        <w:t>, i.e.,</w:t>
      </w:r>
    </w:p>
    <w:p w14:paraId="041F19CA" w14:textId="77777777" w:rsidR="00B13BD5" w:rsidRPr="00B13BD5" w:rsidRDefault="00B13BD5" w:rsidP="00B13BD5">
      <w:pPr>
        <w:pStyle w:val="ListParagraph"/>
        <w:tabs>
          <w:tab w:val="left" w:pos="360"/>
        </w:tabs>
      </w:pPr>
    </w:p>
    <w:p w14:paraId="694D70B7" w14:textId="18864023" w:rsidR="00B13BD5" w:rsidRDefault="00EF2E8B" w:rsidP="00B13BD5">
      <w:pPr>
        <w:pStyle w:val="ListParagraph"/>
        <w:tabs>
          <w:tab w:val="left" w:pos="360"/>
        </w:tabs>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r>
          <w:rPr>
            <w:rFonts w:ascii="Cambria Math" w:hAnsi="Cambria Math"/>
          </w:rPr>
          <m:t>=</m:t>
        </m:r>
        <m:d>
          <m:dPr>
            <m:ctrlPr>
              <w:rPr>
                <w:rFonts w:ascii="Cambria Math" w:hAnsi="Cambria Math"/>
                <w:i/>
              </w:rPr>
            </m:ctrlPr>
          </m:dPr>
          <m:e>
            <m:r>
              <w:rPr>
                <w:rFonts w:ascii="Cambria Math" w:hAnsi="Cambria Math"/>
              </w:rPr>
              <m:t>2x</m:t>
            </m:r>
          </m:e>
        </m:d>
        <m:r>
          <w:rPr>
            <w:rFonts w:ascii="Cambria Math" w:hAnsi="Cambria Math"/>
          </w:rPr>
          <m:t>y</m:t>
        </m:r>
      </m:oMath>
      <w:r w:rsidR="00B13BD5">
        <w:t xml:space="preserve">  all </w:t>
      </w:r>
      <m:oMath>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p>
    <w:p w14:paraId="71573290" w14:textId="77777777" w:rsidR="00B13BD5" w:rsidRDefault="00B13BD5" w:rsidP="00B13BD5">
      <w:pPr>
        <w:pStyle w:val="ListParagraph"/>
        <w:tabs>
          <w:tab w:val="left" w:pos="360"/>
        </w:tabs>
      </w:pPr>
    </w:p>
    <w:p w14:paraId="393BB2D4" w14:textId="2B4079B9" w:rsidR="00B13BD5" w:rsidRDefault="00B13BD5" w:rsidP="00B13BD5">
      <w:pPr>
        <w:pStyle w:val="ListParagraph"/>
        <w:tabs>
          <w:tab w:val="left" w:pos="360"/>
        </w:tabs>
      </w:pPr>
      <w:r>
        <w:t xml:space="preserve">Argument: </w:t>
      </w:r>
      <m:oMath>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x+hy</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638A880B" w14:textId="77777777" w:rsidR="00AD2821" w:rsidRDefault="00AD2821" w:rsidP="00B13BD5">
      <w:pPr>
        <w:pStyle w:val="ListParagraph"/>
        <w:tabs>
          <w:tab w:val="left" w:pos="360"/>
        </w:tabs>
      </w:pPr>
    </w:p>
    <w:p w14:paraId="54920608" w14:textId="2E83AC55" w:rsidR="00AD2821" w:rsidRDefault="00AD2821" w:rsidP="00B13BD5">
      <w:pPr>
        <w:pStyle w:val="ListParagraph"/>
        <w:tabs>
          <w:tab w:val="left" w:pos="360"/>
        </w:tabs>
      </w:pPr>
      <w:r>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r>
          <w:rPr>
            <w:rFonts w:ascii="Cambria Math" w:hAnsi="Cambria Math"/>
          </w:rPr>
          <m:t>hxy+</m:t>
        </m:r>
        <m:sSup>
          <m:sSupPr>
            <m:ctrlPr>
              <w:rPr>
                <w:rFonts w:ascii="Cambria Math" w:hAnsi="Cambria Math"/>
                <w:i/>
              </w:rPr>
            </m:ctrlPr>
          </m:sSupPr>
          <m:e>
            <m:r>
              <w:rPr>
                <w:rFonts w:ascii="Cambria Math" w:hAnsi="Cambria Math"/>
              </w:rPr>
              <m:t>h</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66ADC271" w14:textId="77777777" w:rsidR="00AD2821" w:rsidRDefault="00AD2821" w:rsidP="00B13BD5">
      <w:pPr>
        <w:pStyle w:val="ListParagraph"/>
        <w:tabs>
          <w:tab w:val="left" w:pos="360"/>
        </w:tabs>
      </w:pPr>
    </w:p>
    <w:p w14:paraId="33095C84" w14:textId="0717D532" w:rsidR="00AD2821" w:rsidRDefault="00AD2821" w:rsidP="00B13BD5">
      <w:pPr>
        <w:pStyle w:val="ListParagraph"/>
        <w:tabs>
          <w:tab w:val="left" w:pos="360"/>
        </w:tabs>
      </w:pPr>
      <w:r>
        <w:t xml:space="preserve">                     </w:t>
      </w:r>
      <m:oMath>
        <m:r>
          <w:rPr>
            <w:rFonts w:ascii="Cambria Math" w:hAnsi="Cambria Math"/>
          </w:rPr>
          <m:t xml:space="preserve">                                  =2</m:t>
        </m:r>
        <m:r>
          <w:rPr>
            <w:rFonts w:ascii="Cambria Math" w:hAnsi="Cambria Math"/>
          </w:rPr>
          <m:t>hxy+</m:t>
        </m:r>
        <m:sSup>
          <m:sSupPr>
            <m:ctrlPr>
              <w:rPr>
                <w:rFonts w:ascii="Cambria Math" w:hAnsi="Cambria Math"/>
                <w:i/>
              </w:rPr>
            </m:ctrlPr>
          </m:sSupPr>
          <m:e>
            <m:r>
              <w:rPr>
                <w:rFonts w:ascii="Cambria Math" w:hAnsi="Cambria Math"/>
              </w:rPr>
              <m:t>h</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oMath>
    </w:p>
    <w:p w14:paraId="3C874376" w14:textId="77777777" w:rsidR="00AD2821" w:rsidRDefault="00AD2821" w:rsidP="00AD2821">
      <w:pPr>
        <w:pStyle w:val="ListParagraph"/>
        <w:tabs>
          <w:tab w:val="left" w:pos="360"/>
        </w:tabs>
        <w:ind w:left="0"/>
      </w:pPr>
    </w:p>
    <w:p w14:paraId="648E294A" w14:textId="5B878688" w:rsidR="00AD2821" w:rsidRDefault="00AD2821" w:rsidP="00AD2821">
      <w:pPr>
        <w:pStyle w:val="ListParagraph"/>
        <w:tabs>
          <w:tab w:val="left" w:pos="360"/>
        </w:tabs>
        <w:ind w:left="0"/>
      </w:pPr>
      <w:r>
        <w:t xml:space="preserve">Now, divide by </w:t>
      </w:r>
      <m:oMath>
        <m:r>
          <w:rPr>
            <w:rFonts w:ascii="Cambria Math" w:hAnsi="Cambria Math"/>
          </w:rPr>
          <m:t>h</m:t>
        </m:r>
      </m:oMath>
      <w:r>
        <w:t xml:space="preserve"> and pass to the limit to see that</w:t>
      </w:r>
    </w:p>
    <w:p w14:paraId="2C33D538" w14:textId="77777777" w:rsidR="00AD2821" w:rsidRDefault="00AD2821" w:rsidP="00AD2821">
      <w:pPr>
        <w:pStyle w:val="ListParagraph"/>
        <w:tabs>
          <w:tab w:val="left" w:pos="360"/>
        </w:tabs>
        <w:ind w:left="0"/>
      </w:pPr>
    </w:p>
    <w:p w14:paraId="7940EA4B" w14:textId="5733EA65" w:rsidR="00AD2821" w:rsidRDefault="00AD2821" w:rsidP="00AD2821">
      <w:pPr>
        <w:pStyle w:val="ListParagraph"/>
        <w:tabs>
          <w:tab w:val="left" w:pos="360"/>
        </w:tabs>
        <w:ind w:left="0"/>
      </w:pPr>
      <w:r>
        <w:t xml:space="preserve">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2x</m:t>
            </m:r>
          </m:e>
        </m:d>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=2x</m:t>
        </m:r>
      </m:oMath>
      <w:r w:rsidR="00C66F44">
        <w:t>.</w:t>
      </w:r>
    </w:p>
    <w:p w14:paraId="1990865A" w14:textId="77777777" w:rsidR="00D94BC3" w:rsidRDefault="00D94BC3" w:rsidP="00AD2821">
      <w:pPr>
        <w:pStyle w:val="ListParagraph"/>
        <w:tabs>
          <w:tab w:val="left" w:pos="360"/>
        </w:tabs>
        <w:ind w:left="0"/>
      </w:pPr>
    </w:p>
    <w:p w14:paraId="587EE031" w14:textId="241D7F4E" w:rsidR="00D94BC3" w:rsidRPr="00CA74D4" w:rsidRDefault="00D94BC3" w:rsidP="00AD2821">
      <w:pPr>
        <w:pStyle w:val="ListParagraph"/>
        <w:tabs>
          <w:tab w:val="left" w:pos="360"/>
        </w:tabs>
        <w:ind w:left="0"/>
        <w:rPr>
          <w:b/>
          <w:sz w:val="28"/>
          <w:szCs w:val="28"/>
        </w:rPr>
      </w:pPr>
      <w:r w:rsidRPr="00CA74D4">
        <w:rPr>
          <w:b/>
          <w:sz w:val="28"/>
          <w:szCs w:val="28"/>
        </w:rPr>
        <w:t xml:space="preserve">Best affine approximation to </w:t>
      </w:r>
      <m:oMath>
        <m:r>
          <m:rPr>
            <m:sty m:val="bi"/>
          </m:rPr>
          <w:rPr>
            <w:rFonts w:ascii="Cambria Math" w:hAnsi="Cambria Math"/>
            <w:sz w:val="28"/>
            <w:szCs w:val="28"/>
          </w:rPr>
          <m:t>f</m:t>
        </m:r>
      </m:oMath>
    </w:p>
    <w:p w14:paraId="1761F23E" w14:textId="77777777" w:rsidR="00D94BC3" w:rsidRDefault="00D94BC3" w:rsidP="00AD2821">
      <w:pPr>
        <w:pStyle w:val="ListParagraph"/>
        <w:tabs>
          <w:tab w:val="left" w:pos="360"/>
        </w:tabs>
        <w:ind w:left="0"/>
      </w:pPr>
    </w:p>
    <w:p w14:paraId="2397030D" w14:textId="7D68EEEB" w:rsidR="00D94BC3" w:rsidRDefault="00D94BC3" w:rsidP="00AD2821">
      <w:pPr>
        <w:pStyle w:val="ListParagraph"/>
        <w:tabs>
          <w:tab w:val="left" w:pos="360"/>
        </w:tabs>
        <w:ind w:left="0"/>
      </w:pPr>
      <w:r>
        <w:t xml:space="preserve">Pick and fix </w:t>
      </w:r>
      <m:oMath>
        <m:sSub>
          <m:sSubPr>
            <m:ctrlPr>
              <w:rPr>
                <w:rFonts w:ascii="Cambria Math" w:hAnsi="Cambria Math"/>
                <w:i/>
              </w:rPr>
            </m:ctrlPr>
          </m:sSubPr>
          <m:e>
            <m:r>
              <w:rPr>
                <w:rFonts w:ascii="Cambria Math" w:hAnsi="Cambria Math"/>
              </w:rPr>
              <m:t>x</m:t>
            </m:r>
          </m:e>
          <m:sub>
            <m:r>
              <w:rPr>
                <w:rFonts w:ascii="Cambria Math" w:hAnsi="Cambria Math"/>
              </w:rPr>
              <m:t>0</m:t>
            </m:r>
          </m:sub>
        </m:sSub>
        <m:r>
          <m:rPr>
            <m:scr m:val="double-struck"/>
          </m:rPr>
          <w:rPr>
            <w:rFonts w:ascii="Cambria Math" w:hAnsi="Cambria Math"/>
          </w:rPr>
          <m:t>∈R</m:t>
        </m:r>
      </m:oMath>
      <w:r w:rsidR="009F62E1">
        <w:t>. Then the mean value theorem says that</w:t>
      </w:r>
    </w:p>
    <w:p w14:paraId="62FC201D" w14:textId="77777777" w:rsidR="009F62E1" w:rsidRDefault="009F62E1" w:rsidP="00AD2821">
      <w:pPr>
        <w:pStyle w:val="ListParagraph"/>
        <w:tabs>
          <w:tab w:val="left" w:pos="360"/>
        </w:tabs>
        <w:ind w:left="0"/>
      </w:pPr>
    </w:p>
    <w:p w14:paraId="1A215333" w14:textId="725F830C" w:rsidR="00C66F44" w:rsidRDefault="009F62E1" w:rsidP="00AD2821">
      <w:pPr>
        <w:pStyle w:val="ListParagraph"/>
        <w:tabs>
          <w:tab w:val="left" w:pos="360"/>
        </w:tabs>
        <w:ind w:left="0"/>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+error</m:t>
        </m:r>
      </m:oMath>
      <w:r w:rsidR="00C66F44">
        <w:t xml:space="preserve">.                                                                             </w:t>
      </w:r>
      <w:r w:rsidR="00BF4D70">
        <w:t xml:space="preserve">    </w:t>
      </w:r>
      <w:r w:rsidR="00C66F44">
        <w:t xml:space="preserve"> (4)   </w:t>
      </w:r>
    </w:p>
    <w:p w14:paraId="00764223" w14:textId="77777777" w:rsidR="00BF4D70" w:rsidRDefault="00BF4D70" w:rsidP="00AD2821">
      <w:pPr>
        <w:pStyle w:val="ListParagraph"/>
        <w:tabs>
          <w:tab w:val="left" w:pos="360"/>
        </w:tabs>
        <w:ind w:left="0"/>
      </w:pPr>
    </w:p>
    <w:p w14:paraId="1AA99E44" w14:textId="55334A4F" w:rsidR="00CA74D4" w:rsidRDefault="00C66F44" w:rsidP="00AD2821">
      <w:pPr>
        <w:pStyle w:val="ListParagraph"/>
        <w:tabs>
          <w:tab w:val="left" w:pos="360"/>
        </w:tabs>
        <w:ind w:left="0"/>
      </w:pPr>
      <w:r>
        <w:t xml:space="preserve">You will see </w:t>
      </w:r>
      <w:r w:rsidR="00BF4D70">
        <w:t xml:space="preserve">direct parallels to (4) as we work our way up to functions from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BF4D70">
        <w:t>.</w:t>
      </w:r>
      <w:r>
        <w:t xml:space="preserve">   </w:t>
      </w:r>
    </w:p>
    <w:p w14:paraId="66BE6DF6" w14:textId="77777777" w:rsidR="00CA74D4" w:rsidRDefault="00CA74D4" w:rsidP="00AD2821">
      <w:pPr>
        <w:pStyle w:val="ListParagraph"/>
        <w:tabs>
          <w:tab w:val="left" w:pos="360"/>
        </w:tabs>
        <w:ind w:left="0"/>
      </w:pPr>
    </w:p>
    <w:p w14:paraId="3DA2AD46" w14:textId="76A620BF" w:rsidR="009F62E1" w:rsidRPr="00CA74D4" w:rsidRDefault="00CA74D4" w:rsidP="00CA74D4">
      <w:pPr>
        <w:pStyle w:val="ListParagraph"/>
        <w:tabs>
          <w:tab w:val="left" w:pos="360"/>
        </w:tabs>
        <w:ind w:left="0"/>
        <w:jc w:val="center"/>
        <w:rPr>
          <w:b/>
          <w:sz w:val="28"/>
          <w:szCs w:val="28"/>
        </w:rPr>
      </w:pPr>
      <w:r w:rsidRPr="00CA74D4">
        <w:rPr>
          <w:b/>
          <w:sz w:val="28"/>
          <w:szCs w:val="28"/>
        </w:rPr>
        <w:t>Scalar-valued Functions of a Vector</w:t>
      </w:r>
    </w:p>
    <w:p w14:paraId="428663C1" w14:textId="77777777" w:rsidR="00C66F44" w:rsidRDefault="00C66F44" w:rsidP="00AD2821">
      <w:pPr>
        <w:pStyle w:val="ListParagraph"/>
        <w:tabs>
          <w:tab w:val="left" w:pos="360"/>
        </w:tabs>
        <w:ind w:left="0"/>
      </w:pPr>
    </w:p>
    <w:p w14:paraId="38ADC066" w14:textId="19736387" w:rsidR="00C66F44" w:rsidRDefault="00CA74D4" w:rsidP="00C66F44">
      <w:pPr>
        <w:pStyle w:val="ListParagraph"/>
        <w:tabs>
          <w:tab w:val="left" w:pos="360"/>
        </w:tabs>
        <w:ind w:left="0"/>
      </w:pPr>
      <w:r>
        <w:t xml:space="preserve">Situation: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rsidR="00DF559E">
        <w:t xml:space="preserve"> </w:t>
      </w:r>
    </w:p>
    <w:p w14:paraId="7C997101" w14:textId="77777777" w:rsidR="00CA74D4" w:rsidRDefault="00CA74D4" w:rsidP="00C66F44">
      <w:pPr>
        <w:pStyle w:val="ListParagraph"/>
        <w:tabs>
          <w:tab w:val="left" w:pos="360"/>
        </w:tabs>
        <w:ind w:left="0"/>
      </w:pPr>
    </w:p>
    <w:p w14:paraId="72EDC193" w14:textId="768B406F" w:rsidR="001A0389" w:rsidRDefault="005E3B4A" w:rsidP="00C66F44">
      <w:pPr>
        <w:pStyle w:val="ListParagraph"/>
        <w:tabs>
          <w:tab w:val="left" w:pos="360"/>
        </w:tabs>
        <w:ind w:left="0"/>
      </w:pPr>
      <w:r>
        <w:t xml:space="preserve">Goal: Define the derivative of </w:t>
      </w:r>
      <m:oMath>
        <m:r>
          <w:rPr>
            <w:rFonts w:ascii="Cambria Math" w:hAnsi="Cambria Math"/>
          </w:rPr>
          <m:t>f</m:t>
        </m:r>
      </m:oMath>
      <w:r>
        <w:t xml:space="preserve"> at</w:t>
      </w:r>
      <w:r w:rsidR="00146251">
        <w:t xml:space="preserve"> </w:t>
      </w:r>
      <m:oMath>
        <m:r>
          <w:rPr>
            <w:rFonts w:ascii="Cambria Math" w:hAnsi="Cambria Math"/>
          </w:rPr>
          <m:t>X</m:t>
        </m:r>
      </m:oMath>
      <w: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For </w:t>
      </w:r>
      <m:oMath>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D11D93">
        <w:t xml:space="preserve">, consider the following limit that defines function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 xml:space="preserve"> R</m:t>
            </m:r>
          </m:e>
          <m:sup>
            <m:r>
              <w:rPr>
                <w:rFonts w:ascii="Cambria Math" w:hAnsi="Cambria Math"/>
              </w:rPr>
              <m:t>3</m:t>
            </m:r>
          </m:sup>
        </m:sSup>
        <m:r>
          <m:rPr>
            <m:scr m:val="double-struck"/>
          </m:rPr>
          <w:rPr>
            <w:rFonts w:ascii="Cambria Math" w:hAnsi="Cambria Math"/>
          </w:rPr>
          <m:t>→R</m:t>
        </m:r>
      </m:oMath>
      <w:r w:rsidR="00D11D93">
        <w:t>.</w:t>
      </w:r>
    </w:p>
    <w:p w14:paraId="2628270B" w14:textId="199FE0C6" w:rsidR="001A0389" w:rsidRPr="001A0389" w:rsidRDefault="001A0389" w:rsidP="00C66F44">
      <w:pPr>
        <w:pStyle w:val="ListParagraph"/>
        <w:tabs>
          <w:tab w:val="left" w:pos="360"/>
        </w:tabs>
        <w:ind w:left="0"/>
      </w:pPr>
      <w:r>
        <w:t xml:space="preserve">          </w:t>
      </w:r>
      <w:r>
        <w:br/>
      </w: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 xml:space="preserve"> </m:t>
          </m:r>
        </m:oMath>
      </m:oMathPara>
    </w:p>
    <w:p w14:paraId="35F549B9" w14:textId="77777777" w:rsidR="001A0389" w:rsidRDefault="001A0389" w:rsidP="00C66F44">
      <w:pPr>
        <w:pStyle w:val="ListParagraph"/>
        <w:tabs>
          <w:tab w:val="left" w:pos="360"/>
        </w:tabs>
        <w:ind w:left="0"/>
      </w:pPr>
    </w:p>
    <w:p w14:paraId="1E1A0E88" w14:textId="2BD39B95" w:rsidR="001A0389" w:rsidRDefault="001A0389" w:rsidP="00C66F44">
      <w:pPr>
        <w:pStyle w:val="ListParagraph"/>
        <w:tabs>
          <w:tab w:val="left" w:pos="360"/>
        </w:tabs>
        <w:ind w:left="0"/>
      </w:pPr>
      <w:r>
        <w:t>If</w:t>
      </w:r>
      <w:r w:rsidR="009C62D0">
        <w:t xml:space="preserve"> this limit exists, then</w:t>
      </w:r>
      <w:r w:rsidR="00146251">
        <w:t xml:space="preserve">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146251">
        <w:t xml:space="preserve"> is called “the derivative of </w:t>
      </w:r>
      <m:oMath>
        <m:r>
          <w:rPr>
            <w:rFonts w:ascii="Cambria Math" w:hAnsi="Cambria Math"/>
          </w:rPr>
          <m:t>f</m:t>
        </m:r>
      </m:oMath>
      <w:r w:rsidR="00146251">
        <w:t xml:space="preserve"> at </w:t>
      </w:r>
      <m:oMath>
        <m:r>
          <w:rPr>
            <w:rFonts w:ascii="Cambria Math" w:hAnsi="Cambria Math"/>
          </w:rPr>
          <m:t>X</m:t>
        </m:r>
      </m:oMath>
      <w:r w:rsidR="00146251">
        <w:t xml:space="preserve"> with respect to </w:t>
      </w:r>
      <m:oMath>
        <m:r>
          <w:rPr>
            <w:rFonts w:ascii="Cambria Math" w:hAnsi="Cambria Math"/>
          </w:rPr>
          <m:t>Y</m:t>
        </m:r>
      </m:oMath>
      <w:r w:rsidR="009E66F2">
        <w:t>”.</w:t>
      </w:r>
    </w:p>
    <w:p w14:paraId="5A204C0A" w14:textId="77777777" w:rsidR="002E3EA9" w:rsidRDefault="002E3EA9" w:rsidP="00C66F44">
      <w:pPr>
        <w:pStyle w:val="ListParagraph"/>
        <w:tabs>
          <w:tab w:val="left" w:pos="360"/>
        </w:tabs>
        <w:ind w:left="0"/>
      </w:pPr>
    </w:p>
    <w:p w14:paraId="24120BE1" w14:textId="2E7792E1" w:rsidR="002E3EA9" w:rsidRDefault="002E3EA9" w:rsidP="00C66F44">
      <w:pPr>
        <w:pStyle w:val="ListParagraph"/>
        <w:tabs>
          <w:tab w:val="left" w:pos="360"/>
        </w:tabs>
        <w:ind w:left="0"/>
      </w:pPr>
      <w:r>
        <w:t xml:space="preserve">Definition: The function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t xml:space="preserve"> is said to be </w:t>
      </w:r>
      <w:r w:rsidRPr="00BC6333">
        <w:rPr>
          <w:i/>
        </w:rPr>
        <w:t>differentiable</w:t>
      </w:r>
      <w:r>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if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t xml:space="preserve"> exists for each </w:t>
      </w:r>
      <m:oMath>
        <m:d>
          <m:dPr>
            <m:ctrlPr>
              <w:rPr>
                <w:rFonts w:ascii="Cambria Math" w:hAnsi="Cambria Math"/>
                <w:i/>
              </w:rPr>
            </m:ctrlPr>
          </m:dPr>
          <m:e>
            <m:r>
              <w:rPr>
                <w:rFonts w:ascii="Cambria Math" w:hAnsi="Cambria Math"/>
              </w:rPr>
              <m:t>X,Y</m:t>
            </m:r>
          </m:e>
        </m:d>
      </m:oMath>
      <w:r>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It is said to be </w:t>
      </w:r>
      <w:r w:rsidRPr="00BC6333">
        <w:rPr>
          <w:i/>
        </w:rPr>
        <w:t>continuously</w:t>
      </w:r>
      <w:r>
        <w:t xml:space="preserve"> </w:t>
      </w:r>
      <w:r w:rsidRPr="00BC6333">
        <w:rPr>
          <w:i/>
        </w:rPr>
        <w:t>differentiable</w:t>
      </w:r>
      <w:r>
        <w:t xml:space="preserve"> if, for each </w:t>
      </w:r>
      <m:oMath>
        <m:r>
          <w:rPr>
            <w:rFonts w:ascii="Cambria Math" w:hAnsi="Cambria Math"/>
          </w:rPr>
          <m:t>Y∈</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8C1ACB">
        <w:t xml:space="preserve"> exists for each </w:t>
      </w:r>
      <m:oMath>
        <m: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8C1ACB">
        <w:t xml:space="preserve"> and is continuous in </w:t>
      </w:r>
      <m:oMath>
        <m:r>
          <w:rPr>
            <w:rFonts w:ascii="Cambria Math" w:hAnsi="Cambria Math"/>
          </w:rPr>
          <m:t>X</m:t>
        </m:r>
      </m:oMath>
      <w:r w:rsidR="008C1ACB">
        <w:t>.</w:t>
      </w:r>
    </w:p>
    <w:p w14:paraId="06B6C326" w14:textId="77777777" w:rsidR="008C1ACB" w:rsidRDefault="008C1ACB" w:rsidP="00C66F44">
      <w:pPr>
        <w:pStyle w:val="ListParagraph"/>
        <w:tabs>
          <w:tab w:val="left" w:pos="360"/>
        </w:tabs>
        <w:ind w:left="0"/>
      </w:pPr>
    </w:p>
    <w:p w14:paraId="5DDE14F2" w14:textId="7DB9B714" w:rsidR="008C1ACB" w:rsidRDefault="008C1ACB" w:rsidP="00C66F44">
      <w:pPr>
        <w:pStyle w:val="ListParagraph"/>
        <w:tabs>
          <w:tab w:val="left" w:pos="360"/>
        </w:tabs>
        <w:ind w:left="0"/>
      </w:pPr>
      <w:r>
        <w:t xml:space="preserve">Claim: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t xml:space="preserve"> is linear in the variable </w:t>
      </w:r>
      <m:oMath>
        <m:r>
          <w:rPr>
            <w:rFonts w:ascii="Cambria Math" w:hAnsi="Cambria Math"/>
          </w:rPr>
          <m:t>Y</m:t>
        </m:r>
      </m:oMath>
      <w:r>
        <w:t xml:space="preserve">. First, show that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X,aY</m:t>
            </m:r>
          </m:e>
        </m:d>
        <m:r>
          <w:rPr>
            <w:rFonts w:ascii="Cambria Math" w:hAnsi="Cambria Math"/>
          </w:rPr>
          <m:t>=a</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t xml:space="preserve"> for </w:t>
      </w:r>
      <m:oMath>
        <m:r>
          <w:rPr>
            <w:rFonts w:ascii="Cambria Math" w:hAnsi="Cambria Math"/>
          </w:rPr>
          <m:t>a</m:t>
        </m:r>
        <m:r>
          <m:rPr>
            <m:scr m:val="double-struck"/>
          </m:rPr>
          <w:rPr>
            <w:rFonts w:ascii="Cambria Math" w:hAnsi="Cambria Math"/>
          </w:rPr>
          <m:t>∈R</m:t>
        </m:r>
      </m:oMath>
      <w:r>
        <w:t>.</w:t>
      </w:r>
    </w:p>
    <w:p w14:paraId="71C71691" w14:textId="77777777" w:rsidR="008C1ACB" w:rsidRDefault="008C1ACB" w:rsidP="00C66F44">
      <w:pPr>
        <w:pStyle w:val="ListParagraph"/>
        <w:tabs>
          <w:tab w:val="left" w:pos="360"/>
        </w:tabs>
        <w:ind w:left="0"/>
      </w:pPr>
    </w:p>
    <w:p w14:paraId="58B16496" w14:textId="01997AD8" w:rsidR="008C1ACB" w:rsidRPr="001A0389" w:rsidRDefault="008C1ACB" w:rsidP="00C66F44">
      <w:pPr>
        <w:pStyle w:val="ListParagraph"/>
        <w:tabs>
          <w:tab w:val="left" w:pos="360"/>
        </w:tabs>
        <w:ind w:left="0"/>
      </w:pPr>
      <w:r>
        <w:t xml:space="preserve">Pick and fix </w:t>
      </w:r>
      <m:oMath>
        <m:r>
          <w:rPr>
            <w:rFonts w:ascii="Cambria Math" w:hAnsi="Cambria Math"/>
          </w:rPr>
          <m:t>a</m:t>
        </m:r>
      </m:oMath>
      <w:r>
        <w:t xml:space="preserve"> in </w:t>
      </w:r>
      <m:oMath>
        <m:r>
          <m:rPr>
            <m:scr m:val="double-struck"/>
          </m:rPr>
          <w:rPr>
            <w:rFonts w:ascii="Cambria Math" w:hAnsi="Cambria Math"/>
          </w:rPr>
          <m:t>R</m:t>
        </m:r>
      </m:oMath>
      <w:r>
        <w:t xml:space="preserve">. If </w:t>
      </w:r>
      <m:oMath>
        <m:r>
          <w:rPr>
            <w:rFonts w:ascii="Cambria Math" w:hAnsi="Cambria Math"/>
          </w:rPr>
          <m:t>a=0</m:t>
        </m:r>
      </m:oMath>
      <w:r>
        <w:t xml:space="preserve">, the difference quotient is </w:t>
      </w:r>
      <m:oMath>
        <m:r>
          <w:rPr>
            <w:rFonts w:ascii="Cambria Math" w:hAnsi="Cambria Math"/>
          </w:rPr>
          <m:t>0</m:t>
        </m:r>
      </m:oMath>
      <w:r>
        <w:t xml:space="preserve">. If </w:t>
      </w:r>
      <m:oMath>
        <m:r>
          <w:rPr>
            <w:rFonts w:ascii="Cambria Math" w:hAnsi="Cambria Math"/>
          </w:rPr>
          <m:t>a≠0</m:t>
        </m:r>
      </m:oMath>
      <w:r>
        <w:t>, then</w:t>
      </w:r>
    </w:p>
    <w:p w14:paraId="508219FE" w14:textId="77777777" w:rsidR="00AA5BF0" w:rsidRDefault="00AA5BF0" w:rsidP="00C66F44">
      <w:pPr>
        <w:pStyle w:val="ListParagraph"/>
        <w:tabs>
          <w:tab w:val="left" w:pos="360"/>
        </w:tabs>
        <w:ind w:left="0"/>
      </w:pPr>
    </w:p>
    <w:p w14:paraId="4B8C7741" w14:textId="46050CC7" w:rsidR="0009436B" w:rsidRPr="000B6107" w:rsidRDefault="00EF2E8B" w:rsidP="00C66F44">
      <w:pPr>
        <w:pStyle w:val="ListParagraph"/>
        <w:tabs>
          <w:tab w:val="left" w:pos="360"/>
        </w:tabs>
        <w:ind w:left="0"/>
      </w:pP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X,aY</m:t>
              </m:r>
            </m:e>
          </m:d>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X+haY</m:t>
                  </m:r>
                </m:e>
              </m:d>
              <m:r>
                <w:rPr>
                  <w:rFonts w:ascii="Cambria Math" w:hAnsi="Cambria Math"/>
                </w:rPr>
                <m:t>-f</m:t>
              </m:r>
              <m:d>
                <m:dPr>
                  <m:ctrlPr>
                    <w:rPr>
                      <w:rFonts w:ascii="Cambria Math" w:hAnsi="Cambria Math"/>
                      <w:i/>
                    </w:rPr>
                  </m:ctrlPr>
                </m:dPr>
                <m:e>
                  <m:r>
                    <w:rPr>
                      <w:rFonts w:ascii="Cambria Math" w:hAnsi="Cambria Math"/>
                    </w:rPr>
                    <m:t>X</m:t>
                  </m:r>
                </m:e>
              </m:d>
            </m:e>
          </m:d>
        </m:oMath>
      </m:oMathPara>
    </w:p>
    <w:p w14:paraId="3E8B4C73" w14:textId="77777777" w:rsidR="001A0389" w:rsidRDefault="001A0389" w:rsidP="00C66F44">
      <w:pPr>
        <w:pStyle w:val="ListParagraph"/>
        <w:tabs>
          <w:tab w:val="left" w:pos="360"/>
        </w:tabs>
        <w:ind w:left="0"/>
      </w:pPr>
    </w:p>
    <w:p w14:paraId="0100A2C9" w14:textId="49F7E429" w:rsidR="001A0389" w:rsidRPr="000B6107" w:rsidRDefault="0009436B" w:rsidP="00C66F44">
      <w:pPr>
        <w:pStyle w:val="ListParagraph"/>
        <w:tabs>
          <w:tab w:val="left" w:pos="360"/>
        </w:tabs>
        <w:ind w:left="0"/>
      </w:pPr>
      <m:oMathPara>
        <m:oMathParaPr>
          <m:jc m:val="left"/>
        </m:oMathParaP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a</m:t>
                  </m:r>
                </m:num>
                <m:den>
                  <m:r>
                    <w:rPr>
                      <w:rFonts w:ascii="Cambria Math" w:hAnsi="Cambria Math"/>
                    </w:rPr>
                    <m:t>ha</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X+haY</m:t>
                  </m:r>
                </m:e>
              </m:d>
              <m:r>
                <w:rPr>
                  <w:rFonts w:ascii="Cambria Math" w:hAnsi="Cambria Math"/>
                </w:rPr>
                <m:t>-f</m:t>
              </m:r>
              <m:d>
                <m:dPr>
                  <m:ctrlPr>
                    <w:rPr>
                      <w:rFonts w:ascii="Cambria Math" w:hAnsi="Cambria Math"/>
                      <w:i/>
                    </w:rPr>
                  </m:ctrlPr>
                </m:dPr>
                <m:e>
                  <m:r>
                    <w:rPr>
                      <w:rFonts w:ascii="Cambria Math" w:hAnsi="Cambria Math"/>
                    </w:rPr>
                    <m:t>X</m:t>
                  </m:r>
                </m:e>
              </m:d>
            </m:e>
          </m:d>
        </m:oMath>
      </m:oMathPara>
      <w:bookmarkStart w:id="0" w:name="_GoBack"/>
      <w:bookmarkEnd w:id="0"/>
    </w:p>
    <w:p w14:paraId="4A2618ED" w14:textId="77777777" w:rsidR="00F8771C" w:rsidRDefault="00F8771C" w:rsidP="00C66F44">
      <w:pPr>
        <w:pStyle w:val="ListParagraph"/>
        <w:tabs>
          <w:tab w:val="left" w:pos="360"/>
        </w:tabs>
        <w:ind w:left="0"/>
      </w:pPr>
    </w:p>
    <w:p w14:paraId="7916218B" w14:textId="0A263B42" w:rsidR="005F10E8" w:rsidRDefault="00F8771C" w:rsidP="005F10E8">
      <w:pPr>
        <w:pStyle w:val="ListParagraph"/>
        <w:tabs>
          <w:tab w:val="left" w:pos="360"/>
          <w:tab w:val="left" w:pos="7580"/>
        </w:tabs>
        <w:ind w:left="0"/>
      </w:pPr>
      <m:oMathPara>
        <m:oMathParaPr>
          <m:jc m:val="left"/>
        </m:oMathParaPr>
        <m:oMath>
          <m:r>
            <w:rPr>
              <w:rFonts w:ascii="Cambria Math" w:hAnsi="Cambria Math"/>
            </w:rPr>
            <m:t xml:space="preserve">                   =a</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t→0</m:t>
                  </m:r>
                </m:lim>
              </m:limLow>
            </m:fName>
            <m:e>
              <m:f>
                <m:fPr>
                  <m:ctrlPr>
                    <w:rPr>
                      <w:rFonts w:ascii="Cambria Math" w:hAnsi="Cambria Math"/>
                      <w:i/>
                    </w:rPr>
                  </m:ctrlPr>
                </m:fPr>
                <m:num>
                  <m:r>
                    <w:rPr>
                      <w:rFonts w:ascii="Cambria Math" w:hAnsi="Cambria Math"/>
                    </w:rPr>
                    <m:t>1</m:t>
                  </m:r>
                </m:num>
                <m:den>
                  <m:r>
                    <w:rPr>
                      <w:rFonts w:ascii="Cambria Math" w:hAnsi="Cambria Math"/>
                    </w:rPr>
                    <m:t>t</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X+tY</m:t>
                  </m:r>
                </m:e>
              </m:d>
              <m:r>
                <w:rPr>
                  <w:rFonts w:ascii="Cambria Math" w:hAnsi="Cambria Math"/>
                </w:rPr>
                <m:t>-f</m:t>
              </m:r>
              <m:d>
                <m:dPr>
                  <m:ctrlPr>
                    <w:rPr>
                      <w:rFonts w:ascii="Cambria Math" w:hAnsi="Cambria Math"/>
                      <w:i/>
                    </w:rPr>
                  </m:ctrlPr>
                </m:dPr>
                <m:e>
                  <m:r>
                    <w:rPr>
                      <w:rFonts w:ascii="Cambria Math" w:hAnsi="Cambria Math"/>
                    </w:rPr>
                    <m:t>X</m:t>
                  </m:r>
                </m:e>
              </m:d>
            </m:e>
          </m:d>
          <m:r>
            <m:rPr>
              <m:sty m:val="p"/>
            </m:rPr>
            <w:br/>
          </m:r>
        </m:oMath>
      </m:oMathPara>
      <w:r w:rsidR="005F10E8">
        <w:tab/>
      </w:r>
    </w:p>
    <w:p w14:paraId="02C93BD0" w14:textId="77777777" w:rsidR="005F10E8" w:rsidRDefault="005F10E8" w:rsidP="005F10E8">
      <w:pPr>
        <w:pStyle w:val="ListParagraph"/>
        <w:tabs>
          <w:tab w:val="left" w:pos="360"/>
          <w:tab w:val="left" w:pos="7580"/>
        </w:tabs>
        <w:ind w:left="0"/>
      </w:pPr>
    </w:p>
    <w:p w14:paraId="17E25DB8" w14:textId="1FEC20C6" w:rsidR="005F10E8" w:rsidRDefault="000B6107" w:rsidP="005F10E8">
      <w:pPr>
        <w:pStyle w:val="ListParagraph"/>
        <w:tabs>
          <w:tab w:val="left" w:pos="360"/>
          <w:tab w:val="left" w:pos="7580"/>
        </w:tabs>
        <w:ind w:left="0"/>
      </w:pPr>
      <m:oMath>
        <m:r>
          <w:rPr>
            <w:rFonts w:ascii="Cambria Math" w:hAnsi="Cambria Math"/>
          </w:rPr>
          <m:t xml:space="preserve">                  =a</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 xml:space="preserve">                                                                                                                                 </m:t>
        </m:r>
        <m:d>
          <m:dPr>
            <m:ctrlPr>
              <w:rPr>
                <w:rFonts w:ascii="Cambria Math" w:hAnsi="Cambria Math"/>
                <w:i/>
              </w:rPr>
            </m:ctrlPr>
          </m:dPr>
          <m:e>
            <m:r>
              <w:rPr>
                <w:rFonts w:ascii="Cambria Math" w:hAnsi="Cambria Math"/>
              </w:rPr>
              <m:t>5</m:t>
            </m:r>
          </m:e>
        </m:d>
      </m:oMath>
      <w:r w:rsidR="005F10E8">
        <w:tab/>
      </w:r>
    </w:p>
    <w:p w14:paraId="37C06D44" w14:textId="6A5BFAA2" w:rsidR="005F10E8" w:rsidRDefault="005F10E8" w:rsidP="002A0DD5">
      <w:pPr>
        <w:pStyle w:val="ListParagraph"/>
        <w:tabs>
          <w:tab w:val="left" w:pos="360"/>
          <w:tab w:val="left" w:pos="7580"/>
        </w:tabs>
        <w:ind w:left="0"/>
      </w:pPr>
    </w:p>
    <w:p w14:paraId="6C2C977A" w14:textId="33BB35DD" w:rsidR="005F10E8" w:rsidRDefault="001B4B50" w:rsidP="00C66F44">
      <w:pPr>
        <w:pStyle w:val="ListParagraph"/>
        <w:tabs>
          <w:tab w:val="left" w:pos="360"/>
        </w:tabs>
        <w:ind w:left="0"/>
      </w:pPr>
      <w:r>
        <w:t xml:space="preserve">Now, </w:t>
      </w:r>
      <w:r w:rsidR="00D12830">
        <w:t xml:space="preserve">consider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X,Y+Z</m:t>
            </m:r>
          </m:e>
        </m:d>
      </m:oMath>
      <w:r w:rsidR="00D12830">
        <w:t xml:space="preserve">. We must show that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X,Y+Z</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X,Z</m:t>
            </m:r>
          </m:e>
        </m:d>
      </m:oMath>
      <w:r w:rsidR="002A0DD5">
        <w:t>,</w:t>
      </w:r>
    </w:p>
    <w:p w14:paraId="65AB1B73" w14:textId="2B4B0277" w:rsidR="002A0DD5" w:rsidRDefault="002A0DD5" w:rsidP="00C66F44">
      <w:pPr>
        <w:pStyle w:val="ListParagraph"/>
        <w:tabs>
          <w:tab w:val="left" w:pos="360"/>
        </w:tabs>
        <w:ind w:left="0"/>
      </w:pPr>
      <w:r>
        <w:t>where</w:t>
      </w:r>
    </w:p>
    <w:p w14:paraId="77AA52AA" w14:textId="77777777" w:rsidR="002A0DD5" w:rsidRDefault="002A0DD5" w:rsidP="00C66F44">
      <w:pPr>
        <w:pStyle w:val="ListParagraph"/>
        <w:tabs>
          <w:tab w:val="left" w:pos="360"/>
        </w:tabs>
        <w:ind w:left="0"/>
      </w:pPr>
    </w:p>
    <w:p w14:paraId="5C322FE1" w14:textId="45728612" w:rsidR="002A0DD5" w:rsidRPr="00A57A41" w:rsidRDefault="00EF2E8B" w:rsidP="00C66F44">
      <w:pPr>
        <w:pStyle w:val="ListParagraph"/>
        <w:tabs>
          <w:tab w:val="left" w:pos="360"/>
        </w:tabs>
        <w:ind w:left="0"/>
      </w:p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X,Y+Z</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X+hY+hZ</m:t>
                    </m:r>
                  </m:e>
                </m:d>
                <m:r>
                  <w:rPr>
                    <w:rFonts w:ascii="Cambria Math" w:hAnsi="Cambria Math"/>
                  </w:rPr>
                  <m:t>-f</m:t>
                </m:r>
                <m:d>
                  <m:dPr>
                    <m:ctrlPr>
                      <w:rPr>
                        <w:rFonts w:ascii="Cambria Math" w:hAnsi="Cambria Math"/>
                        <w:i/>
                      </w:rPr>
                    </m:ctrlPr>
                  </m:dPr>
                  <m:e>
                    <m:r>
                      <w:rPr>
                        <w:rFonts w:ascii="Cambria Math" w:hAnsi="Cambria Math"/>
                      </w:rPr>
                      <m:t>X</m:t>
                    </m:r>
                  </m:e>
                </m:d>
              </m:e>
            </m:d>
          </m:e>
        </m:func>
      </m:oMath>
      <w:r w:rsidR="00877D71">
        <w:t>.</w:t>
      </w:r>
    </w:p>
    <w:p w14:paraId="4234679F" w14:textId="77777777" w:rsidR="00A57A41" w:rsidRDefault="00A57A41" w:rsidP="00C66F44">
      <w:pPr>
        <w:pStyle w:val="ListParagraph"/>
        <w:tabs>
          <w:tab w:val="left" w:pos="360"/>
        </w:tabs>
        <w:ind w:left="0"/>
      </w:pPr>
    </w:p>
    <w:p w14:paraId="6F7812E7" w14:textId="1E3A9C0E" w:rsidR="00A57A41" w:rsidRDefault="00A57A41" w:rsidP="00C66F44">
      <w:pPr>
        <w:pStyle w:val="ListParagraph"/>
        <w:tabs>
          <w:tab w:val="left" w:pos="360"/>
        </w:tabs>
        <w:ind w:left="0"/>
      </w:pPr>
      <w:r>
        <w:t>There</w:t>
      </w:r>
      <w:r w:rsidR="00550ACA">
        <w:t xml:space="preserve"> exists a version of the mean value theorem that we will need:</w:t>
      </w:r>
    </w:p>
    <w:p w14:paraId="226F2DBE" w14:textId="77777777" w:rsidR="00550ACA" w:rsidRDefault="00550ACA" w:rsidP="00C66F44">
      <w:pPr>
        <w:pStyle w:val="ListParagraph"/>
        <w:tabs>
          <w:tab w:val="left" w:pos="360"/>
        </w:tabs>
        <w:ind w:left="0"/>
      </w:pPr>
    </w:p>
    <w:p w14:paraId="49818A3F" w14:textId="541383B2" w:rsidR="00550ACA" w:rsidRDefault="00550ACA" w:rsidP="00C66F44">
      <w:pPr>
        <w:pStyle w:val="ListParagraph"/>
        <w:tabs>
          <w:tab w:val="left" w:pos="360"/>
        </w:tabs>
        <w:ind w:left="0"/>
      </w:pPr>
      <w:r>
        <w:t>If</w:t>
      </w:r>
      <w:r w:rsidR="00D26C8C">
        <w:t xml:space="preserve">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X+tY,Y</m:t>
            </m:r>
          </m:e>
        </m:d>
      </m:oMath>
      <w:r w:rsidR="00D26C8C">
        <w:t xml:space="preserve"> exists for </w:t>
      </w:r>
      <m:oMath>
        <m:r>
          <w:rPr>
            <w:rFonts w:ascii="Cambria Math" w:hAnsi="Cambria Math"/>
          </w:rPr>
          <m:t>0≤t≤1</m:t>
        </m:r>
      </m:oMath>
      <w:r w:rsidR="00D26C8C">
        <w:t xml:space="preserve">, then there exists </w:t>
      </w:r>
      <m:oMath>
        <m:r>
          <w:rPr>
            <w:rFonts w:ascii="Cambria Math" w:hAnsi="Cambria Math"/>
          </w:rPr>
          <m:t>θ,0&lt;θ</m:t>
        </m:r>
        <m:r>
          <m:rPr>
            <m:sty m:val="p"/>
          </m:rPr>
          <w:rPr>
            <w:rFonts w:ascii="Cambria Math" w:hAnsi="Cambria Math"/>
          </w:rPr>
          <m:t>&lt;1</m:t>
        </m:r>
      </m:oMath>
      <w:r w:rsidR="00D26C8C">
        <w:t xml:space="preserve"> such that</w:t>
      </w:r>
    </w:p>
    <w:p w14:paraId="7C732BBE" w14:textId="77777777" w:rsidR="00D26C8C" w:rsidRDefault="00D26C8C" w:rsidP="00C66F44">
      <w:pPr>
        <w:pStyle w:val="ListParagraph"/>
        <w:tabs>
          <w:tab w:val="left" w:pos="360"/>
        </w:tabs>
        <w:ind w:left="0"/>
      </w:pPr>
    </w:p>
    <w:p w14:paraId="710674E2" w14:textId="7C2F15C5" w:rsidR="00D26C8C" w:rsidRDefault="00D26C8C" w:rsidP="00C66F44">
      <w:pPr>
        <w:pStyle w:val="ListParagraph"/>
        <w:tabs>
          <w:tab w:val="left" w:pos="360"/>
        </w:tabs>
        <w:ind w:left="0"/>
      </w:pPr>
      <m:oMathPara>
        <m:oMath>
          <m:r>
            <w:rPr>
              <w:rFonts w:ascii="Cambria Math" w:hAnsi="Cambria Math"/>
            </w:rPr>
            <m:t xml:space="preserve">                                              f</m:t>
          </m:r>
          <m:d>
            <m:dPr>
              <m:ctrlPr>
                <w:rPr>
                  <w:rFonts w:ascii="Cambria Math" w:hAnsi="Cambria Math"/>
                  <w:i/>
                </w:rPr>
              </m:ctrlPr>
            </m:dPr>
            <m:e>
              <m:r>
                <w:rPr>
                  <w:rFonts w:ascii="Cambria Math" w:hAnsi="Cambria Math"/>
                </w:rPr>
                <m:t>X+Y</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X+θY,Y</m:t>
              </m:r>
            </m:e>
          </m:d>
          <m:r>
            <w:rPr>
              <w:rFonts w:ascii="Cambria Math" w:hAnsi="Cambria Math"/>
            </w:rPr>
            <m:t xml:space="preserve">                                                           (6)</m:t>
          </m:r>
        </m:oMath>
      </m:oMathPara>
    </w:p>
    <w:p w14:paraId="7048FB9E" w14:textId="77777777" w:rsidR="002A0DD5" w:rsidRPr="005F10E8" w:rsidRDefault="002A0DD5" w:rsidP="00C66F44">
      <w:pPr>
        <w:pStyle w:val="ListParagraph"/>
        <w:tabs>
          <w:tab w:val="left" w:pos="360"/>
        </w:tabs>
        <w:ind w:left="0"/>
      </w:pPr>
    </w:p>
    <w:p w14:paraId="789F5B4B" w14:textId="7E30BE6E" w:rsidR="005F10E8" w:rsidRDefault="00D26C8C" w:rsidP="00C66F44">
      <w:pPr>
        <w:pStyle w:val="ListParagraph"/>
        <w:tabs>
          <w:tab w:val="left" w:pos="360"/>
        </w:tabs>
        <w:ind w:left="0"/>
      </w:pPr>
      <w:r>
        <w:t>Now consider</w:t>
      </w:r>
      <w:r w:rsidR="00EC7798">
        <w:t xml:space="preserve"> </w:t>
      </w:r>
    </w:p>
    <w:p w14:paraId="61AB299B" w14:textId="77777777" w:rsidR="00EC7798" w:rsidRDefault="00EC7798" w:rsidP="00C66F44">
      <w:pPr>
        <w:pStyle w:val="ListParagraph"/>
        <w:tabs>
          <w:tab w:val="left" w:pos="360"/>
        </w:tabs>
        <w:ind w:left="0"/>
      </w:pPr>
    </w:p>
    <w:p w14:paraId="7E680E93" w14:textId="7C88BFA3" w:rsidR="00EC7798" w:rsidRPr="00691151" w:rsidRDefault="00EF2E8B" w:rsidP="00C66F44">
      <w:pPr>
        <w:pStyle w:val="ListParagraph"/>
        <w:tabs>
          <w:tab w:val="left" w:pos="360"/>
        </w:tabs>
        <w:ind w:left="0"/>
      </w:pP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X,Y+Z</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X+hY+hZ</m:t>
                  </m:r>
                </m:e>
              </m:d>
              <m:r>
                <w:rPr>
                  <w:rFonts w:ascii="Cambria Math" w:hAnsi="Cambria Math"/>
                </w:rPr>
                <m:t>-f</m:t>
              </m:r>
              <m:d>
                <m:dPr>
                  <m:ctrlPr>
                    <w:rPr>
                      <w:rFonts w:ascii="Cambria Math" w:hAnsi="Cambria Math"/>
                      <w:i/>
                    </w:rPr>
                  </m:ctrlPr>
                </m:dPr>
                <m:e>
                  <m:r>
                    <w:rPr>
                      <w:rFonts w:ascii="Cambria Math" w:hAnsi="Cambria Math"/>
                    </w:rPr>
                    <m:t>X</m:t>
                  </m:r>
                </m:e>
              </m:d>
            </m:e>
          </m:d>
        </m:oMath>
      </m:oMathPara>
    </w:p>
    <w:p w14:paraId="2BA8B0D0" w14:textId="77777777" w:rsidR="00691151" w:rsidRDefault="00691151" w:rsidP="00C66F44">
      <w:pPr>
        <w:pStyle w:val="ListParagraph"/>
        <w:tabs>
          <w:tab w:val="left" w:pos="360"/>
        </w:tabs>
        <w:ind w:left="0"/>
      </w:pPr>
    </w:p>
    <w:p w14:paraId="147E3DFE" w14:textId="2709A5BD" w:rsidR="005F10E8" w:rsidRPr="00691151" w:rsidRDefault="00C13280" w:rsidP="00C66F44">
      <w:pPr>
        <w:pStyle w:val="ListParagraph"/>
        <w:tabs>
          <w:tab w:val="left" w:pos="360"/>
        </w:tabs>
        <w:ind w:left="0"/>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1</m:t>
              </m:r>
            </m:sub>
          </m:sSub>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X+hY+hZ</m:t>
                      </m:r>
                    </m:e>
                  </m:d>
                  <m:r>
                    <w:rPr>
                      <w:rFonts w:ascii="Cambria Math" w:hAnsi="Cambria Math"/>
                    </w:rPr>
                    <m:t>-f</m:t>
                  </m:r>
                  <m:d>
                    <m:dPr>
                      <m:ctrlPr>
                        <w:rPr>
                          <w:rFonts w:ascii="Cambria Math" w:hAnsi="Cambria Math"/>
                          <w:i/>
                        </w:rPr>
                      </m:ctrlPr>
                    </m:dPr>
                    <m:e>
                      <m:r>
                        <w:rPr>
                          <w:rFonts w:ascii="Cambria Math" w:hAnsi="Cambria Math"/>
                        </w:rPr>
                        <m:t>X+hY</m:t>
                      </m:r>
                    </m:e>
                  </m:d>
                </m:e>
              </m:d>
              <m:r>
                <w:rPr>
                  <w:rFonts w:ascii="Cambria Math" w:hAnsi="Cambria Math"/>
                </w:rPr>
                <m:t>+</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e>
              </m:d>
            </m:e>
          </m:d>
        </m:oMath>
      </m:oMathPara>
    </w:p>
    <w:p w14:paraId="58559FFC" w14:textId="6C97C4C2" w:rsidR="00691151" w:rsidRDefault="00691151" w:rsidP="00C66F44">
      <w:pPr>
        <w:pStyle w:val="ListParagraph"/>
        <w:tabs>
          <w:tab w:val="left" w:pos="360"/>
        </w:tabs>
        <w:ind w:left="0"/>
      </w:pPr>
      <m:oMathPara>
        <m:oMath>
          <m:r>
            <w:rPr>
              <w:rFonts w:ascii="Cambria Math" w:hAnsi="Cambria Math"/>
            </w:rPr>
            <m:t xml:space="preserve">                              </m:t>
          </m:r>
        </m:oMath>
      </m:oMathPara>
    </w:p>
    <w:p w14:paraId="67E75C0A" w14:textId="229DD8D6" w:rsidR="00691151" w:rsidRPr="00075163" w:rsidRDefault="00075163" w:rsidP="00C66F44">
      <w:pPr>
        <w:pStyle w:val="ListParagraph"/>
        <w:tabs>
          <w:tab w:val="left" w:pos="360"/>
        </w:tabs>
        <w:ind w:left="0"/>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2</m:t>
              </m:r>
            </m:sub>
          </m:sSub>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X+hY+hZ</m:t>
                  </m:r>
                </m:e>
              </m:d>
              <m:r>
                <w:rPr>
                  <w:rFonts w:ascii="Cambria Math" w:hAnsi="Cambria Math"/>
                </w:rPr>
                <m:t>-f</m:t>
              </m:r>
              <m:d>
                <m:dPr>
                  <m:ctrlPr>
                    <w:rPr>
                      <w:rFonts w:ascii="Cambria Math" w:hAnsi="Cambria Math"/>
                      <w:i/>
                    </w:rPr>
                  </m:ctrlPr>
                </m:dPr>
                <m:e>
                  <m:r>
                    <w:rPr>
                      <w:rFonts w:ascii="Cambria Math" w:hAnsi="Cambria Math"/>
                    </w:rPr>
                    <m:t>X+hY</m:t>
                  </m:r>
                </m:e>
              </m:d>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e>
              </m:d>
            </m:e>
          </m:func>
        </m:oMath>
      </m:oMathPara>
    </w:p>
    <w:p w14:paraId="0BFFC4E6" w14:textId="77777777" w:rsidR="00075163" w:rsidRDefault="00075163" w:rsidP="00C66F44">
      <w:pPr>
        <w:pStyle w:val="ListParagraph"/>
        <w:tabs>
          <w:tab w:val="left" w:pos="360"/>
        </w:tabs>
        <w:ind w:left="0"/>
      </w:pPr>
    </w:p>
    <w:p w14:paraId="54513420" w14:textId="3E80466E" w:rsidR="00D33A2B" w:rsidRPr="00D33A2B" w:rsidRDefault="00D33A2B" w:rsidP="00C66F44">
      <w:pPr>
        <w:pStyle w:val="ListParagraph"/>
        <w:tabs>
          <w:tab w:val="left" w:pos="360"/>
        </w:tabs>
        <w:ind w:left="0"/>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3</m:t>
              </m:r>
            </m:sub>
          </m:sSub>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X+hY+θhZ,hZ</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m:oMathPara>
    </w:p>
    <w:p w14:paraId="2028E76A" w14:textId="77777777" w:rsidR="00D33A2B" w:rsidRDefault="00D33A2B" w:rsidP="00C66F44">
      <w:pPr>
        <w:pStyle w:val="ListParagraph"/>
        <w:tabs>
          <w:tab w:val="left" w:pos="360"/>
        </w:tabs>
        <w:ind w:left="0"/>
      </w:pPr>
    </w:p>
    <w:p w14:paraId="5C429CC8" w14:textId="7F01FEB1" w:rsidR="00D33A2B" w:rsidRPr="00BF2DD1" w:rsidRDefault="00BF2DD1" w:rsidP="00C66F44">
      <w:pPr>
        <w:pStyle w:val="ListParagraph"/>
        <w:tabs>
          <w:tab w:val="left" w:pos="360"/>
        </w:tabs>
        <w:ind w:left="0"/>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4</m:t>
              </m:r>
            </m:sub>
          </m:sSub>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h</m:t>
                  </m:r>
                </m:num>
                <m:den>
                  <m:r>
                    <w:rPr>
                      <w:rFonts w:ascii="Cambria Math" w:hAnsi="Cambria Math"/>
                    </w:rPr>
                    <m:t>h</m:t>
                  </m:r>
                </m:den>
              </m:f>
            </m:e>
          </m:func>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X+hY+θhZ,Z</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m:oMathPara>
    </w:p>
    <w:p w14:paraId="221774E8" w14:textId="77777777" w:rsidR="00BF2DD1" w:rsidRDefault="00BF2DD1" w:rsidP="00C66F44">
      <w:pPr>
        <w:pStyle w:val="ListParagraph"/>
        <w:tabs>
          <w:tab w:val="left" w:pos="360"/>
        </w:tabs>
        <w:ind w:left="0"/>
      </w:pPr>
    </w:p>
    <w:p w14:paraId="41D39213" w14:textId="36182A71" w:rsidR="00D11D93" w:rsidRDefault="006473CA" w:rsidP="00E51CA1">
      <w:pPr>
        <w:pStyle w:val="ListParagraph"/>
        <w:tabs>
          <w:tab w:val="left" w:pos="360"/>
        </w:tabs>
        <w:ind w:left="0"/>
      </w:pPr>
      <m:oMath>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5</m:t>
            </m:r>
          </m:sub>
        </m:sSub>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X,Z</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 xml:space="preserve">                                                                                                      (7)</m:t>
        </m:r>
      </m:oMath>
      <w:r w:rsidR="00D11D93">
        <w:br w:type="page"/>
      </w:r>
    </w:p>
    <w:p w14:paraId="41EF47D8" w14:textId="35596710" w:rsidR="006473CA" w:rsidRPr="004E5243" w:rsidRDefault="006473CA" w:rsidP="00C66F44">
      <w:pPr>
        <w:pStyle w:val="ListParagraph"/>
        <w:tabs>
          <w:tab w:val="left" w:pos="360"/>
        </w:tabs>
        <w:ind w:left="0"/>
      </w:pPr>
      <w:r w:rsidRPr="004E5243">
        <w:t>Justifications:</w:t>
      </w:r>
    </w:p>
    <w:p w14:paraId="088CE8E3" w14:textId="77777777" w:rsidR="00FD1BE4" w:rsidRDefault="00FD1BE4" w:rsidP="00C66F44">
      <w:pPr>
        <w:pStyle w:val="ListParagraph"/>
        <w:tabs>
          <w:tab w:val="left" w:pos="360"/>
        </w:tabs>
        <w:ind w:left="0"/>
      </w:pPr>
    </w:p>
    <w:p w14:paraId="20CF1167" w14:textId="181D42F3" w:rsidR="00FD1BE4"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1</m:t>
            </m:r>
          </m:sub>
        </m:sSub>
      </m:oMath>
      <w:r w:rsidR="00FD1BE4">
        <w:t xml:space="preserve">  Subtract and add </w:t>
      </w:r>
      <m:oMath>
        <m:r>
          <w:rPr>
            <w:rFonts w:ascii="Cambria Math" w:hAnsi="Cambria Math"/>
          </w:rPr>
          <m:t>f</m:t>
        </m:r>
        <m:d>
          <m:dPr>
            <m:ctrlPr>
              <w:rPr>
                <w:rFonts w:ascii="Cambria Math" w:hAnsi="Cambria Math"/>
                <w:i/>
              </w:rPr>
            </m:ctrlPr>
          </m:dPr>
          <m:e>
            <m:r>
              <w:rPr>
                <w:rFonts w:ascii="Cambria Math" w:hAnsi="Cambria Math"/>
              </w:rPr>
              <m:t>X+hY</m:t>
            </m:r>
          </m:e>
        </m:d>
      </m:oMath>
    </w:p>
    <w:p w14:paraId="13A3F141" w14:textId="77777777" w:rsidR="006473CA" w:rsidRDefault="006473CA" w:rsidP="00C66F44">
      <w:pPr>
        <w:pStyle w:val="ListParagraph"/>
        <w:tabs>
          <w:tab w:val="left" w:pos="360"/>
        </w:tabs>
        <w:ind w:left="0"/>
      </w:pPr>
    </w:p>
    <w:p w14:paraId="0AB3C941" w14:textId="4350646D" w:rsidR="006473CA"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2</m:t>
            </m:r>
          </m:sub>
        </m:sSub>
      </m:oMath>
      <w:r w:rsidR="00FD1BE4">
        <w:t xml:space="preserve">  Clear</w:t>
      </w:r>
    </w:p>
    <w:p w14:paraId="359E2ED5" w14:textId="77777777" w:rsidR="00FD1BE4" w:rsidRDefault="00FD1BE4" w:rsidP="00C66F44">
      <w:pPr>
        <w:pStyle w:val="ListParagraph"/>
        <w:tabs>
          <w:tab w:val="left" w:pos="360"/>
        </w:tabs>
        <w:ind w:left="0"/>
      </w:pPr>
    </w:p>
    <w:p w14:paraId="0BBF8DE7" w14:textId="0384813D" w:rsidR="000B6760"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3</m:t>
            </m:r>
          </m:sub>
        </m:sSub>
      </m:oMath>
      <w:r w:rsidR="00FD1BE4">
        <w:t xml:space="preserve">  </w:t>
      </w:r>
      <w:r w:rsidR="00DE4CAA">
        <w:t>Apply Eqn. (6</w:t>
      </w:r>
      <w:r w:rsidR="00FB4792">
        <w:t xml:space="preserve">) with </w:t>
      </w:r>
      <m:oMath>
        <m:r>
          <w:rPr>
            <w:rFonts w:ascii="Cambria Math" w:hAnsi="Cambria Math"/>
          </w:rPr>
          <m:t>X←X+hY</m:t>
        </m:r>
      </m:oMath>
      <w:r w:rsidR="00FB4792">
        <w:t xml:space="preserve"> and </w:t>
      </w:r>
      <m:oMath>
        <m:r>
          <w:rPr>
            <w:rFonts w:ascii="Cambria Math" w:hAnsi="Cambria Math"/>
          </w:rPr>
          <m:t>Y⟵hZ</m:t>
        </m:r>
      </m:oMath>
      <w:r w:rsidR="00FB4792">
        <w:t xml:space="preserve"> to obtain the first term.</w:t>
      </w:r>
      <w:r w:rsidR="000B6760">
        <w:t xml:space="preserve"> </w:t>
      </w:r>
    </w:p>
    <w:p w14:paraId="107770F5" w14:textId="0B5A38D7" w:rsidR="00FD1BE4" w:rsidRDefault="000B6760" w:rsidP="00C66F44">
      <w:pPr>
        <w:pStyle w:val="ListParagraph"/>
        <w:tabs>
          <w:tab w:val="left" w:pos="360"/>
        </w:tabs>
        <w:ind w:left="0"/>
      </w:pPr>
      <w:r>
        <w:t xml:space="preserve">      Apply definition of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t xml:space="preserve"> to yield the second term.</w:t>
      </w:r>
    </w:p>
    <w:p w14:paraId="04D0A08F" w14:textId="77777777" w:rsidR="00FB4792" w:rsidRDefault="00FB4792" w:rsidP="00C66F44">
      <w:pPr>
        <w:pStyle w:val="ListParagraph"/>
        <w:tabs>
          <w:tab w:val="left" w:pos="360"/>
        </w:tabs>
        <w:ind w:left="0"/>
      </w:pPr>
    </w:p>
    <w:p w14:paraId="3288249A" w14:textId="5A13D77C" w:rsidR="00FB4792"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4</m:t>
            </m:r>
          </m:sub>
        </m:sSub>
      </m:oMath>
      <w:r w:rsidR="00DE4CAA">
        <w:t xml:space="preserve">  Apply Eqn. (5</w:t>
      </w:r>
      <w:r w:rsidR="000B6760">
        <w:t xml:space="preserve">) with </w:t>
      </w:r>
      <m:oMath>
        <m:r>
          <w:rPr>
            <w:rFonts w:ascii="Cambria Math" w:hAnsi="Cambria Math"/>
          </w:rPr>
          <m:t>X←X+hY+θhZ, a←h, Y←Z</m:t>
        </m:r>
      </m:oMath>
      <w:r w:rsidR="00934EC2">
        <w:t>.</w:t>
      </w:r>
    </w:p>
    <w:p w14:paraId="0EBD3B6C" w14:textId="77777777" w:rsidR="000B6760" w:rsidRDefault="000B6760" w:rsidP="00C66F44">
      <w:pPr>
        <w:pStyle w:val="ListParagraph"/>
        <w:tabs>
          <w:tab w:val="left" w:pos="360"/>
        </w:tabs>
        <w:ind w:left="0"/>
      </w:pPr>
    </w:p>
    <w:p w14:paraId="0C9D5E14" w14:textId="6ADD3CDF" w:rsidR="000B6760"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5</m:t>
            </m:r>
          </m:sub>
        </m:sSub>
      </m:oMath>
      <w:r w:rsidR="00DE4CAA">
        <w:t xml:space="preserve">  Execute the limit operation</w:t>
      </w:r>
      <w:r w:rsidR="000B6760">
        <w:t>.</w:t>
      </w:r>
    </w:p>
    <w:p w14:paraId="1F435664" w14:textId="77777777" w:rsidR="000B6760" w:rsidRDefault="000B6760" w:rsidP="00C66F44">
      <w:pPr>
        <w:pStyle w:val="ListParagraph"/>
        <w:tabs>
          <w:tab w:val="left" w:pos="360"/>
        </w:tabs>
        <w:ind w:left="0"/>
      </w:pPr>
    </w:p>
    <w:p w14:paraId="7555FC56" w14:textId="19E9179E" w:rsidR="000B6760" w:rsidRDefault="004174CE" w:rsidP="00C66F44">
      <w:pPr>
        <w:pStyle w:val="ListParagraph"/>
        <w:tabs>
          <w:tab w:val="left" w:pos="360"/>
        </w:tabs>
        <w:ind w:left="0"/>
      </w:pPr>
      <w:r>
        <w:t xml:space="preserve">Definition: If </w:t>
      </w:r>
      <m:oMath>
        <m:r>
          <w:rPr>
            <w:rFonts w:ascii="Cambria Math" w:hAnsi="Cambria Math"/>
          </w:rPr>
          <m:t>f</m:t>
        </m:r>
      </m:oMath>
      <w:r>
        <w:t xml:space="preserve"> is continuously differentia</w:t>
      </w:r>
      <w:r w:rsidR="0059100D">
        <w:t xml:space="preserve">ble, then the derivative of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59100D">
        <w:t xml:space="preserve"> at </w:t>
      </w:r>
      <m:oMath>
        <m:r>
          <w:rPr>
            <w:rFonts w:ascii="Cambria Math" w:hAnsi="Cambria Math"/>
          </w:rPr>
          <m:t>X</m:t>
        </m:r>
      </m:oMath>
      <w:r w:rsidR="0059100D">
        <w:t xml:space="preserve"> is the linear map</w:t>
      </w:r>
    </w:p>
    <w:p w14:paraId="4FAD8D0A" w14:textId="77777777" w:rsidR="0059100D" w:rsidRDefault="0059100D" w:rsidP="00C66F44">
      <w:pPr>
        <w:pStyle w:val="ListParagraph"/>
        <w:tabs>
          <w:tab w:val="left" w:pos="360"/>
        </w:tabs>
        <w:ind w:left="0"/>
      </w:pPr>
    </w:p>
    <w:p w14:paraId="7246D45E" w14:textId="7926DE0E" w:rsidR="0059100D" w:rsidRPr="0059100D" w:rsidRDefault="00EF2E8B" w:rsidP="00C66F44">
      <w:pPr>
        <w:pStyle w:val="ListParagraph"/>
        <w:tabs>
          <w:tab w:val="left" w:pos="360"/>
        </w:tabs>
        <w:ind w:left="0"/>
      </w:pPr>
      <m:oMath>
        <m:sSup>
          <m:sSupPr>
            <m:ctrlPr>
              <w:rPr>
                <w:rFonts w:ascii="Cambria Math" w:hAnsi="Cambria Math"/>
                <w:i/>
              </w:rPr>
            </m:ctrlPr>
          </m:sSupPr>
          <m:e>
            <m:r>
              <w:rPr>
                <w:rFonts w:ascii="Cambria Math" w:hAnsi="Cambria Math"/>
              </w:rPr>
              <m:t xml:space="preserve">  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rsidR="0059100D">
        <w:t xml:space="preserve"> ,</w:t>
      </w:r>
    </w:p>
    <w:p w14:paraId="721A1C7B" w14:textId="77777777" w:rsidR="0059100D" w:rsidRDefault="0059100D" w:rsidP="00C66F44">
      <w:pPr>
        <w:pStyle w:val="ListParagraph"/>
        <w:tabs>
          <w:tab w:val="left" w:pos="360"/>
        </w:tabs>
        <w:ind w:left="0"/>
      </w:pPr>
    </w:p>
    <w:p w14:paraId="6EC3848E" w14:textId="61AAA282" w:rsidR="0059100D" w:rsidRDefault="0059100D" w:rsidP="00C66F44">
      <w:pPr>
        <w:pStyle w:val="ListParagraph"/>
        <w:tabs>
          <w:tab w:val="left" w:pos="360"/>
        </w:tabs>
        <w:ind w:left="0"/>
      </w:pPr>
      <w:r>
        <w:t>defined by</w:t>
      </w:r>
    </w:p>
    <w:p w14:paraId="7C83A700" w14:textId="77777777" w:rsidR="0059100D" w:rsidRDefault="0059100D" w:rsidP="00C66F44">
      <w:pPr>
        <w:pStyle w:val="ListParagraph"/>
        <w:tabs>
          <w:tab w:val="left" w:pos="360"/>
        </w:tabs>
        <w:ind w:left="0"/>
      </w:pPr>
    </w:p>
    <w:p w14:paraId="6A294AA3" w14:textId="1F94D891" w:rsidR="0059100D" w:rsidRPr="0043747C" w:rsidRDefault="00EF2E8B" w:rsidP="00C66F44">
      <w:pPr>
        <w:pStyle w:val="ListParagraph"/>
        <w:tabs>
          <w:tab w:val="left" w:pos="360"/>
        </w:tabs>
        <w:ind w:left="0"/>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Y=</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 xml:space="preserve">                                                                                                                                       (8)</m:t>
          </m:r>
        </m:oMath>
      </m:oMathPara>
    </w:p>
    <w:p w14:paraId="6B28CBC4" w14:textId="77777777" w:rsidR="0043747C" w:rsidRDefault="0043747C" w:rsidP="00C66F44">
      <w:pPr>
        <w:pStyle w:val="ListParagraph"/>
        <w:tabs>
          <w:tab w:val="left" w:pos="360"/>
        </w:tabs>
        <w:ind w:left="0"/>
      </w:pPr>
    </w:p>
    <w:p w14:paraId="171E2082" w14:textId="79D1C9E7" w:rsidR="0043747C" w:rsidRPr="0043747C" w:rsidRDefault="0043747C" w:rsidP="00C66F44">
      <w:pPr>
        <w:pStyle w:val="ListParagraph"/>
        <w:tabs>
          <w:tab w:val="left" w:pos="360"/>
        </w:tabs>
        <w:ind w:left="0"/>
        <w:rPr>
          <w:b/>
          <w:sz w:val="28"/>
          <w:szCs w:val="28"/>
        </w:rPr>
      </w:pPr>
      <w:r w:rsidRPr="0043747C">
        <w:rPr>
          <w:b/>
          <w:sz w:val="28"/>
          <w:szCs w:val="28"/>
        </w:rPr>
        <w:t>The Gradient</w:t>
      </w:r>
    </w:p>
    <w:p w14:paraId="003BA958" w14:textId="77777777" w:rsidR="0043747C" w:rsidRDefault="0043747C" w:rsidP="00C66F44">
      <w:pPr>
        <w:pStyle w:val="ListParagraph"/>
        <w:tabs>
          <w:tab w:val="left" w:pos="360"/>
        </w:tabs>
        <w:ind w:left="0"/>
      </w:pPr>
    </w:p>
    <w:p w14:paraId="0BDC435A" w14:textId="61E40B32" w:rsidR="0043747C" w:rsidRDefault="0043747C" w:rsidP="00C66F44">
      <w:pPr>
        <w:pStyle w:val="ListParagraph"/>
        <w:tabs>
          <w:tab w:val="left" w:pos="360"/>
        </w:tabs>
        <w:ind w:left="0"/>
      </w:pPr>
      <w:r>
        <w:t xml:space="preserve">Thus far I have not mentioned the gradient; classical textbooks introduce and discuss the gradient early in developing the theory of functions from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t>. I turn now to connecting our derivative to the gradient.</w:t>
      </w:r>
    </w:p>
    <w:p w14:paraId="5018C901" w14:textId="77777777" w:rsidR="0043747C" w:rsidRDefault="0043747C" w:rsidP="00C66F44">
      <w:pPr>
        <w:pStyle w:val="ListParagraph"/>
        <w:tabs>
          <w:tab w:val="left" w:pos="360"/>
        </w:tabs>
        <w:ind w:left="0"/>
      </w:pPr>
    </w:p>
    <w:p w14:paraId="048E6338" w14:textId="61910E11" w:rsidR="0043747C" w:rsidRDefault="0043747C" w:rsidP="00C66F44">
      <w:pPr>
        <w:pStyle w:val="ListParagraph"/>
        <w:tabs>
          <w:tab w:val="left" w:pos="360"/>
        </w:tabs>
        <w:ind w:left="0"/>
      </w:pPr>
      <w:r>
        <w:t>Much of what follows could be developed without reference to a specific basis or a specific scalar product, but henceforth I will employ the usual dot product and the standard basis. I use the following notation for base vectors.</w:t>
      </w:r>
    </w:p>
    <w:p w14:paraId="487592E4" w14:textId="77777777" w:rsidR="0043747C" w:rsidRDefault="0043747C" w:rsidP="00C66F44">
      <w:pPr>
        <w:pStyle w:val="ListParagraph"/>
        <w:tabs>
          <w:tab w:val="left" w:pos="360"/>
        </w:tabs>
        <w:ind w:left="0"/>
      </w:pPr>
    </w:p>
    <w:p w14:paraId="14D588D5" w14:textId="30A3F120" w:rsidR="0043747C"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=i=</m:t>
        </m:r>
        <m:d>
          <m:dPr>
            <m:ctrlPr>
              <w:rPr>
                <w:rFonts w:ascii="Cambria Math" w:hAnsi="Cambria Math"/>
                <w:i/>
              </w:rPr>
            </m:ctrlPr>
          </m:dPr>
          <m:e>
            <m:r>
              <w:rPr>
                <w:rFonts w:ascii="Cambria Math" w:hAnsi="Cambria Math"/>
              </w:rPr>
              <m:t>1,0,0</m:t>
            </m:r>
          </m:e>
        </m:d>
      </m:oMath>
      <w:r w:rsidR="00934EC2">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=j=</m:t>
        </m:r>
        <m:d>
          <m:dPr>
            <m:ctrlPr>
              <w:rPr>
                <w:rFonts w:ascii="Cambria Math" w:hAnsi="Cambria Math"/>
                <w:i/>
              </w:rPr>
            </m:ctrlPr>
          </m:dPr>
          <m:e>
            <m:r>
              <w:rPr>
                <w:rFonts w:ascii="Cambria Math" w:hAnsi="Cambria Math"/>
              </w:rPr>
              <m:t>0,1,0</m:t>
            </m:r>
          </m:e>
        </m:d>
      </m:oMath>
      <w:r w:rsidR="00934EC2">
        <w:t xml:space="preserve">, </w:t>
      </w: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=k=</m:t>
        </m:r>
        <m:d>
          <m:dPr>
            <m:ctrlPr>
              <w:rPr>
                <w:rFonts w:ascii="Cambria Math" w:hAnsi="Cambria Math"/>
                <w:i/>
              </w:rPr>
            </m:ctrlPr>
          </m:dPr>
          <m:e>
            <m:r>
              <w:rPr>
                <w:rFonts w:ascii="Cambria Math" w:hAnsi="Cambria Math"/>
              </w:rPr>
              <m:t>0,0,1</m:t>
            </m:r>
          </m:e>
        </m:d>
      </m:oMath>
      <w:r w:rsidR="00934EC2">
        <w:t>.</w:t>
      </w:r>
    </w:p>
    <w:p w14:paraId="2E1D2F14" w14:textId="77777777" w:rsidR="00934EC2" w:rsidRDefault="00934EC2" w:rsidP="00C66F44">
      <w:pPr>
        <w:pStyle w:val="ListParagraph"/>
        <w:tabs>
          <w:tab w:val="left" w:pos="360"/>
        </w:tabs>
        <w:ind w:left="0"/>
      </w:pPr>
    </w:p>
    <w:p w14:paraId="1B2AF796" w14:textId="2CD328B1" w:rsidR="008E080E" w:rsidRPr="008E080E" w:rsidRDefault="00934EC2" w:rsidP="00C66F44">
      <w:pPr>
        <w:pStyle w:val="ListParagraph"/>
        <w:tabs>
          <w:tab w:val="left" w:pos="360"/>
        </w:tabs>
        <w:ind w:left="0"/>
      </w:pPr>
      <w:r>
        <w:t>Let</w:t>
      </w:r>
      <w:r w:rsidR="008E080E">
        <w:t xml:space="preserve"> </w:t>
      </w:r>
      <w:r w:rsidR="008E080E">
        <w:br/>
      </w:r>
      <m:oMathPara>
        <m:oMathParaPr>
          <m:jc m:val="left"/>
        </m:oMathParaPr>
        <m:oMath>
          <m:r>
            <w:rPr>
              <w:rFonts w:ascii="Cambria Math" w:hAnsi="Cambria Math"/>
            </w:rPr>
            <m:t>Y=</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y</m:t>
                  </m:r>
                </m:e>
                <m:sub>
                  <m:r>
                    <w:rPr>
                      <w:rFonts w:ascii="Cambria Math" w:hAnsi="Cambria Math"/>
                    </w:rPr>
                    <m:t>i</m:t>
                  </m:r>
                </m:sub>
              </m:sSub>
              <m:sSub>
                <m:sSubPr>
                  <m:ctrlPr>
                    <w:rPr>
                      <w:rFonts w:ascii="Cambria Math" w:hAnsi="Cambria Math"/>
                      <w:i/>
                    </w:rPr>
                  </m:ctrlPr>
                </m:sSubPr>
                <m:e>
                  <m:r>
                    <w:rPr>
                      <w:rFonts w:ascii="Cambria Math" w:hAnsi="Cambria Math"/>
                    </w:rPr>
                    <m:t>A</m:t>
                  </m:r>
                </m:e>
                <m:sub>
                  <m:r>
                    <w:rPr>
                      <w:rFonts w:ascii="Cambria Math" w:hAnsi="Cambria Math"/>
                    </w:rPr>
                    <m:t>i</m:t>
                  </m:r>
                </m:sub>
              </m:sSub>
            </m:e>
          </m:nary>
          <m:r>
            <w:rPr>
              <w:rFonts w:ascii="Cambria Math" w:hAnsi="Cambria Math"/>
            </w:rPr>
            <m:t xml:space="preserve"> .</m:t>
          </m:r>
        </m:oMath>
      </m:oMathPara>
    </w:p>
    <w:p w14:paraId="3BCCD82E" w14:textId="375F4A6E" w:rsidR="008E080E" w:rsidRDefault="008E080E" w:rsidP="00C66F44">
      <w:pPr>
        <w:pStyle w:val="ListParagraph"/>
        <w:tabs>
          <w:tab w:val="left" w:pos="360"/>
        </w:tabs>
        <w:ind w:left="0"/>
      </w:pPr>
      <w:r>
        <w:t>Then</w:t>
      </w:r>
    </w:p>
    <w:p w14:paraId="3C8E3A4C" w14:textId="77777777" w:rsidR="008E080E" w:rsidRDefault="008E080E" w:rsidP="00C66F44">
      <w:pPr>
        <w:pStyle w:val="ListParagraph"/>
        <w:tabs>
          <w:tab w:val="left" w:pos="360"/>
        </w:tabs>
        <w:ind w:left="0"/>
      </w:pPr>
    </w:p>
    <w:p w14:paraId="5DB7291D" w14:textId="498DE228" w:rsidR="008E080E" w:rsidRPr="00B2362A" w:rsidRDefault="00EF2E8B" w:rsidP="00C66F44">
      <w:pPr>
        <w:pStyle w:val="ListParagraph"/>
        <w:tabs>
          <w:tab w:val="left" w:pos="360"/>
        </w:tabs>
        <w:ind w:left="0"/>
      </w:pP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sSub>
            <m:sSubPr>
              <m:ctrlPr>
                <w:rPr>
                  <w:rFonts w:ascii="Cambria Math" w:hAnsi="Cambria Math"/>
                  <w:i/>
                </w:rPr>
              </m:ctrlPr>
            </m:sSubPr>
            <m:e>
              <m:r>
                <w:rPr>
                  <w:rFonts w:ascii="Cambria Math" w:hAnsi="Cambria Math"/>
                </w:rPr>
                <m:t>=</m:t>
              </m:r>
            </m:e>
            <m:sub>
              <m:r>
                <w:rPr>
                  <w:rFonts w:ascii="Cambria Math" w:hAnsi="Cambria Math"/>
                </w:rPr>
                <m:t>1</m:t>
              </m:r>
            </m:sub>
          </m:sSub>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y</m:t>
                      </m:r>
                    </m:e>
                    <m:sub>
                      <m:r>
                        <w:rPr>
                          <w:rFonts w:ascii="Cambria Math" w:hAnsi="Cambria Math"/>
                        </w:rPr>
                        <m:t>i</m:t>
                      </m:r>
                    </m:sub>
                  </m:sSub>
                </m:e>
              </m:nary>
              <m:sSub>
                <m:sSubPr>
                  <m:ctrlPr>
                    <w:rPr>
                      <w:rFonts w:ascii="Cambria Math" w:hAnsi="Cambria Math"/>
                      <w:i/>
                    </w:rPr>
                  </m:ctrlPr>
                </m:sSubPr>
                <m:e>
                  <m:r>
                    <w:rPr>
                      <w:rFonts w:ascii="Cambria Math" w:hAnsi="Cambria Math"/>
                    </w:rPr>
                    <m:t>A</m:t>
                  </m:r>
                </m:e>
                <m:sub>
                  <m:r>
                    <w:rPr>
                      <w:rFonts w:ascii="Cambria Math" w:hAnsi="Cambria Math"/>
                    </w:rPr>
                    <m:t>i</m:t>
                  </m:r>
                </m:sub>
              </m:sSub>
            </m:e>
          </m:d>
        </m:oMath>
      </m:oMathPara>
    </w:p>
    <w:p w14:paraId="1DD8D4E8" w14:textId="77777777" w:rsidR="00B2362A" w:rsidRDefault="00B2362A" w:rsidP="00C66F44">
      <w:pPr>
        <w:pStyle w:val="ListParagraph"/>
        <w:tabs>
          <w:tab w:val="left" w:pos="360"/>
        </w:tabs>
        <w:ind w:left="0"/>
      </w:pPr>
    </w:p>
    <w:p w14:paraId="226C8739" w14:textId="5697AA99" w:rsidR="00B2362A" w:rsidRPr="003B1FCA" w:rsidRDefault="00EF2E8B" w:rsidP="00787A85">
      <w:pPr>
        <w:pStyle w:val="ListParagraph"/>
        <w:tabs>
          <w:tab w:val="left" w:pos="450"/>
        </w:tabs>
        <w:ind w:left="0"/>
      </w:pPr>
      <m:oMathPara>
        <m:oMathParaPr>
          <m:jc m:val="left"/>
        </m:oMathParaPr>
        <m:oMath>
          <m:sSub>
            <m:sSubPr>
              <m:ctrlPr>
                <w:rPr>
                  <w:rFonts w:ascii="Cambria Math" w:hAnsi="Cambria Math"/>
                  <w:i/>
                </w:rPr>
              </m:ctrlPr>
            </m:sSubPr>
            <m:e>
              <m:eqArr>
                <m:eqArrPr>
                  <m:ctrlPr>
                    <w:rPr>
                      <w:rFonts w:ascii="Cambria Math" w:hAnsi="Cambria Math"/>
                      <w:i/>
                    </w:rPr>
                  </m:ctrlPr>
                </m:eqArrPr>
                <m:e>
                  <m:r>
                    <w:rPr>
                      <w:rFonts w:ascii="Cambria Math" w:hAnsi="Cambria Math"/>
                    </w:rPr>
                    <m:t xml:space="preserve">                   </m:t>
                  </m:r>
                </m:e>
                <m:e>
                  <m:r>
                    <w:rPr>
                      <w:rFonts w:ascii="Cambria Math" w:hAnsi="Cambria Math"/>
                    </w:rPr>
                    <m:t xml:space="preserve">                =</m:t>
                  </m:r>
                </m:e>
              </m:eqArr>
            </m:e>
            <m:sub>
              <m:r>
                <w:rPr>
                  <w:rFonts w:ascii="Cambria Math" w:hAnsi="Cambria Math"/>
                </w:rPr>
                <m:t>2</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i</m:t>
                      </m:r>
                    </m:sub>
                  </m:sSub>
                  <m:sSub>
                    <m:sSubPr>
                      <m:ctrlPr>
                        <w:rPr>
                          <w:rFonts w:ascii="Cambria Math" w:hAnsi="Cambria Math"/>
                          <w:i/>
                        </w:rPr>
                      </m:ctrlPr>
                    </m:sSubPr>
                    <m:e>
                      <m:r>
                        <w:rPr>
                          <w:rFonts w:ascii="Cambria Math" w:hAnsi="Cambria Math"/>
                        </w:rPr>
                        <m:t>A</m:t>
                      </m:r>
                    </m:e>
                    <m:sub>
                      <m:r>
                        <w:rPr>
                          <w:rFonts w:ascii="Cambria Math" w:hAnsi="Cambria Math"/>
                        </w:rPr>
                        <m:t>i</m:t>
                      </m:r>
                    </m:sub>
                  </m:sSub>
                </m:e>
              </m:d>
            </m:e>
          </m:nary>
        </m:oMath>
      </m:oMathPara>
    </w:p>
    <w:p w14:paraId="49DEF78E" w14:textId="77777777" w:rsidR="003B1FCA" w:rsidRDefault="003B1FCA" w:rsidP="00C66F44">
      <w:pPr>
        <w:pStyle w:val="ListParagraph"/>
        <w:tabs>
          <w:tab w:val="left" w:pos="360"/>
        </w:tabs>
        <w:ind w:left="0"/>
      </w:pPr>
    </w:p>
    <w:p w14:paraId="390EBA59" w14:textId="2EDC2433" w:rsidR="003B1FCA" w:rsidRPr="003B1FCA" w:rsidRDefault="00EF2E8B" w:rsidP="003B1FCA">
      <w:pPr>
        <w:pStyle w:val="ListParagraph"/>
        <w:tabs>
          <w:tab w:val="left" w:pos="360"/>
        </w:tabs>
        <w:ind w:left="0"/>
      </w:pPr>
      <m:oMathPara>
        <m:oMathParaPr>
          <m:jc m:val="left"/>
        </m:oMathParaPr>
        <m:oMath>
          <m:sSub>
            <m:sSubPr>
              <m:ctrlPr>
                <w:rPr>
                  <w:rFonts w:ascii="Cambria Math" w:hAnsi="Cambria Math"/>
                  <w:i/>
                </w:rPr>
              </m:ctrlPr>
            </m:sSubPr>
            <m:e>
              <m:eqArr>
                <m:eqArrPr>
                  <m:ctrlPr>
                    <w:rPr>
                      <w:rFonts w:ascii="Cambria Math" w:hAnsi="Cambria Math"/>
                      <w:i/>
                    </w:rPr>
                  </m:ctrlPr>
                </m:eqArrPr>
                <m:e>
                  <m:r>
                    <w:rPr>
                      <w:rFonts w:ascii="Cambria Math" w:hAnsi="Cambria Math"/>
                    </w:rPr>
                    <m:t xml:space="preserve">                   </m:t>
                  </m:r>
                </m:e>
                <m:e>
                  <m:r>
                    <w:rPr>
                      <w:rFonts w:ascii="Cambria Math" w:hAnsi="Cambria Math"/>
                    </w:rPr>
                    <m:t xml:space="preserve">               =</m:t>
                  </m:r>
                </m:e>
              </m:eqArr>
            </m:e>
            <m:sub>
              <m:r>
                <w:rPr>
                  <w:rFonts w:ascii="Cambria Math" w:hAnsi="Cambria Math"/>
                </w:rPr>
                <m:t>3</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p>
                <m:sSupPr>
                  <m:ctrlPr>
                    <w:rPr>
                      <w:rFonts w:ascii="Cambria Math" w:hAnsi="Cambria Math"/>
                      <w:i/>
                    </w:rPr>
                  </m:ctrlPr>
                </m:sSupPr>
                <m:e>
                  <m:sSub>
                    <m:sSubPr>
                      <m:ctrlPr>
                        <w:rPr>
                          <w:rFonts w:ascii="Cambria Math" w:hAnsi="Cambria Math"/>
                          <w:i/>
                        </w:rPr>
                      </m:ctrlPr>
                    </m:sSubPr>
                    <m:e>
                      <m:r>
                        <w:rPr>
                          <w:rFonts w:ascii="Cambria Math" w:hAnsi="Cambria Math"/>
                        </w:rPr>
                        <m:t>y</m:t>
                      </m:r>
                    </m:e>
                    <m:sub>
                      <m:r>
                        <w:rPr>
                          <w:rFonts w:ascii="Cambria Math" w:hAnsi="Cambria Math"/>
                        </w:rPr>
                        <m:t>i</m:t>
                      </m:r>
                    </m:sub>
                  </m:sSub>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i</m:t>
                      </m:r>
                    </m:sub>
                  </m:sSub>
                </m:e>
              </m:d>
            </m:e>
          </m:nary>
        </m:oMath>
      </m:oMathPara>
    </w:p>
    <w:p w14:paraId="09CBE040" w14:textId="3E3B30A3" w:rsidR="003B1FCA" w:rsidRDefault="003B1FCA" w:rsidP="00C66F44">
      <w:pPr>
        <w:pStyle w:val="ListParagraph"/>
        <w:tabs>
          <w:tab w:val="left" w:pos="360"/>
        </w:tabs>
        <w:ind w:left="0"/>
      </w:pPr>
    </w:p>
    <w:p w14:paraId="7C5DA7ED" w14:textId="50547F7A" w:rsidR="00E24468" w:rsidRPr="00E24468" w:rsidRDefault="00EF2E8B" w:rsidP="00C66F44">
      <w:pPr>
        <w:pStyle w:val="ListParagraph"/>
        <w:tabs>
          <w:tab w:val="left" w:pos="360"/>
        </w:tabs>
        <w:ind w:left="0"/>
      </w:pPr>
      <m:oMathPara>
        <m:oMathParaPr>
          <m:jc m:val="left"/>
        </m:oMathParaPr>
        <m:oMath>
          <m:sSub>
            <m:sSubPr>
              <m:ctrlPr>
                <w:rPr>
                  <w:rFonts w:ascii="Cambria Math" w:hAnsi="Cambria Math"/>
                  <w:i/>
                </w:rPr>
              </m:ctrlPr>
            </m:sSubPr>
            <m:e>
              <m:r>
                <w:rPr>
                  <w:rFonts w:ascii="Cambria Math" w:hAnsi="Cambria Math"/>
                </w:rPr>
                <m:t xml:space="preserve">               =</m:t>
              </m:r>
            </m:e>
            <m:sub>
              <m:r>
                <w:rPr>
                  <w:rFonts w:ascii="Cambria Math" w:hAnsi="Cambria Math"/>
                </w:rPr>
                <m:t>4</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y</m:t>
                  </m:r>
                </m:e>
                <m:sub>
                  <m:r>
                    <w:rPr>
                      <w:rFonts w:ascii="Cambria Math" w:hAnsi="Cambria Math"/>
                    </w:rPr>
                    <m:t>i</m:t>
                  </m:r>
                </m:sub>
              </m:sSub>
            </m:e>
          </m:nary>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m:t>
                  </m:r>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-f</m:t>
              </m:r>
              <m:d>
                <m:dPr>
                  <m:ctrlPr>
                    <w:rPr>
                      <w:rFonts w:ascii="Cambria Math" w:hAnsi="Cambria Math"/>
                      <w:i/>
                    </w:rPr>
                  </m:ctrlPr>
                </m:dPr>
                <m:e>
                  <m:r>
                    <w:rPr>
                      <w:rFonts w:ascii="Cambria Math" w:hAnsi="Cambria Math"/>
                    </w:rPr>
                    <m:t>X</m:t>
                  </m:r>
                </m:e>
              </m:d>
            </m:e>
          </m:d>
        </m:oMath>
      </m:oMathPara>
    </w:p>
    <w:p w14:paraId="54AB5B43" w14:textId="77777777" w:rsidR="00E24468" w:rsidRDefault="00E24468" w:rsidP="00C66F44">
      <w:pPr>
        <w:pStyle w:val="ListParagraph"/>
        <w:tabs>
          <w:tab w:val="left" w:pos="360"/>
        </w:tabs>
        <w:ind w:left="0"/>
      </w:pPr>
    </w:p>
    <w:p w14:paraId="4CD9016A" w14:textId="2494D2E6" w:rsidR="00E24468" w:rsidRPr="00A9159D" w:rsidRDefault="00EF2E8B" w:rsidP="00C66F44">
      <w:pPr>
        <w:pStyle w:val="ListParagraph"/>
        <w:tabs>
          <w:tab w:val="left" w:pos="360"/>
        </w:tabs>
        <w:ind w:left="0"/>
      </w:pPr>
      <m:oMathPara>
        <m:oMathParaPr>
          <m:jc m:val="left"/>
        </m:oMathParaPr>
        <m:oMath>
          <m:sSub>
            <m:sSubPr>
              <m:ctrlPr>
                <w:rPr>
                  <w:rFonts w:ascii="Cambria Math" w:hAnsi="Cambria Math"/>
                  <w:i/>
                </w:rPr>
              </m:ctrlPr>
            </m:sSubPr>
            <m:e>
              <m:r>
                <w:rPr>
                  <w:rFonts w:ascii="Cambria Math" w:hAnsi="Cambria Math"/>
                </w:rPr>
                <m:t xml:space="preserve">               =</m:t>
              </m:r>
            </m:e>
            <m:sub>
              <m:r>
                <w:rPr>
                  <w:rFonts w:ascii="Cambria Math" w:hAnsi="Cambria Math"/>
                </w:rPr>
                <m:t>5</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y</m:t>
                  </m:r>
                </m:e>
                <m:sub>
                  <m:r>
                    <w:rPr>
                      <w:rFonts w:ascii="Cambria Math" w:hAnsi="Cambria Math"/>
                    </w:rPr>
                    <m:t>i</m:t>
                  </m:r>
                </m:sub>
              </m:sSub>
            </m:e>
          </m:nary>
          <m:f>
            <m:fPr>
              <m:ctrlPr>
                <w:rPr>
                  <w:rFonts w:ascii="Cambria Math" w:hAnsi="Cambria Math"/>
                  <w:i/>
                </w:rPr>
              </m:ctrlPr>
            </m:fPr>
            <m:num>
              <m:r>
                <w:rPr>
                  <w:rFonts w:ascii="Cambria Math" w:hAnsi="Cambria Math"/>
                </w:rPr>
                <m:t>∂f</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rPr>
            <m:t>.</m:t>
          </m:r>
        </m:oMath>
      </m:oMathPara>
    </w:p>
    <w:p w14:paraId="5E12CE9D" w14:textId="77777777" w:rsidR="00A9159D" w:rsidRDefault="00A9159D" w:rsidP="00C66F44">
      <w:pPr>
        <w:pStyle w:val="ListParagraph"/>
        <w:tabs>
          <w:tab w:val="left" w:pos="360"/>
        </w:tabs>
        <w:ind w:left="0"/>
      </w:pPr>
    </w:p>
    <w:p w14:paraId="128D4B55" w14:textId="126EEEE7" w:rsidR="00A9159D" w:rsidRPr="004E5243" w:rsidRDefault="00A9159D" w:rsidP="00C66F44">
      <w:pPr>
        <w:pStyle w:val="ListParagraph"/>
        <w:tabs>
          <w:tab w:val="left" w:pos="360"/>
        </w:tabs>
        <w:ind w:left="0"/>
      </w:pPr>
      <w:r w:rsidRPr="004E5243">
        <w:t>Justifications:</w:t>
      </w:r>
    </w:p>
    <w:p w14:paraId="518FBDBD" w14:textId="77777777" w:rsidR="00A9159D" w:rsidRDefault="00A9159D" w:rsidP="00C66F44">
      <w:pPr>
        <w:pStyle w:val="ListParagraph"/>
        <w:tabs>
          <w:tab w:val="left" w:pos="360"/>
        </w:tabs>
        <w:ind w:left="0"/>
      </w:pPr>
    </w:p>
    <w:p w14:paraId="44CFD555" w14:textId="79A3F9CF" w:rsidR="00A9159D"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1</m:t>
            </m:r>
          </m:sub>
        </m:sSub>
      </m:oMath>
      <w:r w:rsidR="00A9159D">
        <w:t xml:space="preserve"> Clear</w:t>
      </w:r>
    </w:p>
    <w:p w14:paraId="22B37E60" w14:textId="77777777" w:rsidR="00A9159D" w:rsidRDefault="00A9159D" w:rsidP="00C66F44">
      <w:pPr>
        <w:pStyle w:val="ListParagraph"/>
        <w:tabs>
          <w:tab w:val="left" w:pos="360"/>
        </w:tabs>
        <w:ind w:left="0"/>
      </w:pPr>
    </w:p>
    <w:p w14:paraId="5B03EC3C" w14:textId="757207F2" w:rsidR="00A9159D"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2</m:t>
            </m:r>
          </m:sub>
        </m:sSub>
      </m:oMath>
      <w:r w:rsidR="00A9159D">
        <w:t xml:space="preserve">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oMath>
      <w:r w:rsidR="00A9159D">
        <w:t xml:space="preserve"> is linear in </w:t>
      </w:r>
      <w:r w:rsidR="00A9159D" w:rsidRPr="00502564">
        <w:t>the</w:t>
      </w:r>
      <w:r w:rsidR="00A9159D">
        <w:t xml:space="preserve"> second variable.</w:t>
      </w:r>
    </w:p>
    <w:p w14:paraId="6F4998A6" w14:textId="77777777" w:rsidR="00A9159D" w:rsidRDefault="00A9159D" w:rsidP="00C66F44">
      <w:pPr>
        <w:pStyle w:val="ListParagraph"/>
        <w:tabs>
          <w:tab w:val="left" w:pos="360"/>
        </w:tabs>
        <w:ind w:left="0"/>
      </w:pPr>
    </w:p>
    <w:p w14:paraId="32A7C1A1" w14:textId="7FCE0C1F" w:rsidR="00A9159D"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3</m:t>
            </m:r>
          </m:sub>
        </m:sSub>
      </m:oMath>
      <w:r w:rsidR="00A9159D">
        <w:t xml:space="preserve">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oMath>
      <w:r w:rsidR="00A9159D">
        <w:t xml:space="preserve"> is linear in </w:t>
      </w:r>
      <w:r w:rsidR="00A9159D" w:rsidRPr="00502564">
        <w:t>the</w:t>
      </w:r>
      <w:r w:rsidR="00A9159D">
        <w:t xml:space="preserve"> second variable.</w:t>
      </w:r>
    </w:p>
    <w:p w14:paraId="1EB3FBC6" w14:textId="77777777" w:rsidR="00A9159D" w:rsidRDefault="00A9159D" w:rsidP="00C66F44">
      <w:pPr>
        <w:pStyle w:val="ListParagraph"/>
        <w:tabs>
          <w:tab w:val="left" w:pos="360"/>
        </w:tabs>
        <w:ind w:left="0"/>
      </w:pPr>
    </w:p>
    <w:p w14:paraId="79CE8DCE" w14:textId="0C544588" w:rsidR="00A9159D" w:rsidRDefault="00EF2E8B" w:rsidP="00C66F44">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4</m:t>
            </m:r>
          </m:sub>
        </m:sSub>
      </m:oMath>
      <w:r w:rsidR="00A9159D">
        <w:t xml:space="preserve">  Definition of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oMath>
    </w:p>
    <w:p w14:paraId="17FC2895" w14:textId="77777777" w:rsidR="00A9159D" w:rsidRDefault="00A9159D" w:rsidP="00C66F44">
      <w:pPr>
        <w:pStyle w:val="ListParagraph"/>
        <w:tabs>
          <w:tab w:val="left" w:pos="360"/>
        </w:tabs>
        <w:ind w:left="0"/>
      </w:pPr>
    </w:p>
    <w:p w14:paraId="0BDE3722" w14:textId="65304F98" w:rsidR="00787A85" w:rsidRDefault="00EF2E8B" w:rsidP="00787A85">
      <w:pPr>
        <w:pStyle w:val="ListParagraph"/>
        <w:tabs>
          <w:tab w:val="left" w:pos="360"/>
        </w:tabs>
        <w:ind w:left="0"/>
      </w:pPr>
      <m:oMath>
        <m:sSub>
          <m:sSubPr>
            <m:ctrlPr>
              <w:rPr>
                <w:rFonts w:ascii="Cambria Math" w:hAnsi="Cambria Math"/>
                <w:i/>
              </w:rPr>
            </m:ctrlPr>
          </m:sSubPr>
          <m:e>
            <m:r>
              <w:rPr>
                <w:rFonts w:ascii="Cambria Math" w:hAnsi="Cambria Math"/>
              </w:rPr>
              <m:t>=</m:t>
            </m:r>
          </m:e>
          <m:sub>
            <m:r>
              <w:rPr>
                <w:rFonts w:ascii="Cambria Math" w:hAnsi="Cambria Math"/>
              </w:rPr>
              <m:t>5</m:t>
            </m:r>
          </m:sub>
        </m:sSub>
      </m:oMath>
      <w:r w:rsidR="00F26B72">
        <w:t xml:space="preserve">  Components of </w:t>
      </w:r>
      <m:oMath>
        <m:r>
          <w:rPr>
            <w:rFonts w:ascii="Cambria Math" w:hAnsi="Cambria Math"/>
          </w:rPr>
          <m:t>X+h</m:t>
        </m:r>
        <m:sSub>
          <m:sSubPr>
            <m:ctrlPr>
              <w:rPr>
                <w:rFonts w:ascii="Cambria Math" w:hAnsi="Cambria Math"/>
                <w:i/>
              </w:rPr>
            </m:ctrlPr>
          </m:sSubPr>
          <m:e>
            <m:r>
              <w:rPr>
                <w:rFonts w:ascii="Cambria Math" w:hAnsi="Cambria Math"/>
              </w:rPr>
              <m:t>A</m:t>
            </m:r>
          </m:e>
          <m:sub>
            <m:r>
              <w:rPr>
                <w:rFonts w:ascii="Cambria Math" w:hAnsi="Cambria Math"/>
              </w:rPr>
              <m:t>i</m:t>
            </m:r>
          </m:sub>
        </m:sSub>
      </m:oMath>
      <w:r w:rsidR="00787A85">
        <w:t xml:space="preserve"> are equal to those of </w:t>
      </w:r>
      <m:oMath>
        <m:r>
          <w:rPr>
            <w:rFonts w:ascii="Cambria Math" w:hAnsi="Cambria Math"/>
          </w:rPr>
          <m:t>X</m:t>
        </m:r>
      </m:oMath>
      <w:r w:rsidR="00787A85">
        <w:t xml:space="preserve"> except for the </w:t>
      </w:r>
      <m:oMath>
        <m:r>
          <w:rPr>
            <w:rFonts w:ascii="Cambria Math" w:hAnsi="Cambria Math"/>
          </w:rPr>
          <m:t>i</m:t>
        </m:r>
      </m:oMath>
      <w:r w:rsidR="00787A85">
        <w:t xml:space="preserve">th, which is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+h</m:t>
        </m:r>
      </m:oMath>
      <w:r w:rsidR="00787A85">
        <w:t xml:space="preserve">.  </w:t>
      </w:r>
    </w:p>
    <w:p w14:paraId="3FAD9C1E" w14:textId="6A357B9C" w:rsidR="00A9159D" w:rsidRDefault="00F62BB2" w:rsidP="00F62BB2">
      <w:pPr>
        <w:pStyle w:val="ListParagraph"/>
        <w:ind w:left="450" w:hanging="360"/>
      </w:pPr>
      <w:r>
        <w:t xml:space="preserve">     </w:t>
      </w:r>
      <w:r w:rsidR="00787A85">
        <w:t xml:space="preserve"> Therefore, the difference quotient used to define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i</m:t>
                </m:r>
              </m:sub>
            </m:sSub>
          </m:e>
        </m:d>
      </m:oMath>
      <w:r w:rsidR="00787A85">
        <w:t xml:space="preserve"> is identical to that used to</w:t>
      </w:r>
      <w:r>
        <w:t xml:space="preserve"> </w:t>
      </w:r>
      <w:r w:rsidR="00787A85">
        <w:t>define the partial derivative.</w:t>
      </w:r>
    </w:p>
    <w:p w14:paraId="5AFF5484" w14:textId="77777777" w:rsidR="00787A85" w:rsidRDefault="00787A85" w:rsidP="00787A85">
      <w:pPr>
        <w:pStyle w:val="ListParagraph"/>
        <w:tabs>
          <w:tab w:val="left" w:pos="360"/>
        </w:tabs>
        <w:ind w:left="0"/>
      </w:pPr>
    </w:p>
    <w:p w14:paraId="6F42F914" w14:textId="23DA143C" w:rsidR="00787A85" w:rsidRPr="00F62BB2" w:rsidRDefault="00787A85" w:rsidP="00787A85">
      <w:pPr>
        <w:pStyle w:val="ListParagraph"/>
        <w:tabs>
          <w:tab w:val="left" w:pos="360"/>
        </w:tabs>
        <w:ind w:left="0"/>
      </w:pPr>
      <w:r>
        <w:t>So</w:t>
      </w:r>
      <w:r w:rsidR="00F62BB2">
        <w:t>,</w:t>
      </w:r>
      <w:r w:rsidR="00F62BB2">
        <w:br/>
      </w: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y</m:t>
                  </m:r>
                </m:e>
                <m:sub>
                  <m:r>
                    <w:rPr>
                      <w:rFonts w:ascii="Cambria Math" w:hAnsi="Cambria Math"/>
                    </w:rPr>
                    <m:t>i</m:t>
                  </m:r>
                </m:sub>
              </m:sSub>
            </m:e>
          </m:nary>
          <m:f>
            <m:fPr>
              <m:ctrlPr>
                <w:rPr>
                  <w:rFonts w:ascii="Cambria Math" w:hAnsi="Cambria Math"/>
                  <w:i/>
                </w:rPr>
              </m:ctrlPr>
            </m:fPr>
            <m:num>
              <m:r>
                <w:rPr>
                  <w:rFonts w:ascii="Cambria Math" w:hAnsi="Cambria Math"/>
                </w:rPr>
                <m:t>∂f</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rPr>
            <m:t xml:space="preserve"> .                                                                                                                            (9)    </m:t>
          </m:r>
        </m:oMath>
      </m:oMathPara>
    </w:p>
    <w:p w14:paraId="2A07A811" w14:textId="77777777" w:rsidR="00F62BB2" w:rsidRDefault="00F62BB2" w:rsidP="00787A85">
      <w:pPr>
        <w:pStyle w:val="ListParagraph"/>
        <w:tabs>
          <w:tab w:val="left" w:pos="360"/>
        </w:tabs>
        <w:ind w:left="0"/>
      </w:pPr>
    </w:p>
    <w:p w14:paraId="02C76BB2" w14:textId="38910EF6" w:rsidR="00F62BB2" w:rsidRDefault="006F4813" w:rsidP="00787A85">
      <w:pPr>
        <w:pStyle w:val="ListParagraph"/>
        <w:tabs>
          <w:tab w:val="left" w:pos="360"/>
        </w:tabs>
        <w:ind w:left="0"/>
      </w:pPr>
      <w:r>
        <w:t xml:space="preserve">Now, there exists a theorem from linear algebra which says that if </w:t>
      </w:r>
      <m:oMath>
        <m:r>
          <w:rPr>
            <w:rFonts w:ascii="Cambria Math" w:hAnsi="Cambria Math"/>
          </w:rPr>
          <m:t>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t xml:space="preserve"> is linear, </w:t>
      </w:r>
      <w:r w:rsidR="00DE4CAA">
        <w:t>t</w:t>
      </w:r>
      <w:r>
        <w:t xml:space="preserve">hen there exists a unique vector, </w:t>
      </w:r>
      <m:oMath>
        <m:r>
          <w:rPr>
            <w:rFonts w:ascii="Cambria Math" w:hAnsi="Cambria Math"/>
          </w:rPr>
          <m:t>B</m:t>
        </m:r>
      </m:oMath>
      <w:r>
        <w:t xml:space="preserve">, say,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such that</w:t>
      </w:r>
    </w:p>
    <w:p w14:paraId="1AF54FB7" w14:textId="77777777" w:rsidR="006F4813" w:rsidRDefault="006F4813" w:rsidP="00787A85">
      <w:pPr>
        <w:pStyle w:val="ListParagraph"/>
        <w:tabs>
          <w:tab w:val="left" w:pos="360"/>
        </w:tabs>
        <w:ind w:left="0"/>
      </w:pPr>
    </w:p>
    <w:p w14:paraId="2402160A" w14:textId="0B586465" w:rsidR="006F4813" w:rsidRPr="006F4813" w:rsidRDefault="006F4813" w:rsidP="00787A85">
      <w:pPr>
        <w:pStyle w:val="ListParagraph"/>
        <w:tabs>
          <w:tab w:val="left" w:pos="360"/>
        </w:tabs>
        <w:ind w:left="0"/>
      </w:pPr>
      <m:oMathPara>
        <m:oMathParaPr>
          <m:jc m:val="left"/>
        </m:oMathParaPr>
        <m:oMath>
          <m:r>
            <w:rPr>
              <w:rFonts w:ascii="Cambria Math" w:hAnsi="Cambria Math"/>
            </w:rPr>
            <m:t>T</m:t>
          </m:r>
          <m:d>
            <m:dPr>
              <m:ctrlPr>
                <w:rPr>
                  <w:rFonts w:ascii="Cambria Math" w:hAnsi="Cambria Math"/>
                  <w:i/>
                </w:rPr>
              </m:ctrlPr>
            </m:dPr>
            <m:e>
              <m:r>
                <w:rPr>
                  <w:rFonts w:ascii="Cambria Math" w:hAnsi="Cambria Math"/>
                </w:rPr>
                <m:t>Y</m:t>
              </m:r>
            </m:e>
          </m:d>
          <m:r>
            <w:rPr>
              <w:rFonts w:ascii="Cambria Math" w:hAnsi="Cambria Math"/>
            </w:rPr>
            <m:t>=B∙Y .                                                                                                                                             (10)</m:t>
          </m:r>
        </m:oMath>
      </m:oMathPara>
    </w:p>
    <w:p w14:paraId="212E551A" w14:textId="77777777" w:rsidR="006F4813" w:rsidRDefault="006F4813" w:rsidP="00787A85">
      <w:pPr>
        <w:pStyle w:val="ListParagraph"/>
        <w:tabs>
          <w:tab w:val="left" w:pos="360"/>
        </w:tabs>
        <w:ind w:left="0"/>
      </w:pPr>
    </w:p>
    <w:p w14:paraId="09837F52" w14:textId="2FF7BBD3" w:rsidR="006F4813" w:rsidRDefault="006F4813" w:rsidP="00787A85">
      <w:pPr>
        <w:pStyle w:val="ListParagraph"/>
        <w:tabs>
          <w:tab w:val="left" w:pos="360"/>
        </w:tabs>
        <w:ind w:left="0"/>
      </w:pPr>
      <w:r>
        <w:t xml:space="preserve">Invoke the fact that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oMath>
      <w:r>
        <w:t xml:space="preserve"> is linear in the second variable, compare Eqns. (9) and (10), and you see that the unique vector </w:t>
      </w:r>
      <m:oMath>
        <m:r>
          <w:rPr>
            <w:rFonts w:ascii="Cambria Math" w:hAnsi="Cambria Math"/>
          </w:rPr>
          <m:t>B</m:t>
        </m:r>
      </m:oMath>
      <w:r>
        <w:t xml:space="preserve"> is </w:t>
      </w:r>
      <m:oMath>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m:t>
            </m:r>
          </m:e>
        </m:d>
      </m:oMath>
      <w:r>
        <w:t xml:space="preserve"> in the case </w:t>
      </w:r>
      <w:r w:rsidR="00DE4CAA">
        <w:t>a</w:t>
      </w:r>
      <w:r>
        <w:t>t hand. That is,</w:t>
      </w:r>
    </w:p>
    <w:p w14:paraId="4123AE97" w14:textId="77777777" w:rsidR="006F4813" w:rsidRDefault="006F4813" w:rsidP="00787A85">
      <w:pPr>
        <w:pStyle w:val="ListParagraph"/>
        <w:tabs>
          <w:tab w:val="left" w:pos="360"/>
        </w:tabs>
        <w:ind w:left="0"/>
      </w:pPr>
    </w:p>
    <w:p w14:paraId="094A3238" w14:textId="5C66A7F8" w:rsidR="006F4813" w:rsidRPr="0018700B" w:rsidRDefault="00EF2E8B" w:rsidP="00787A85">
      <w:pPr>
        <w:pStyle w:val="ListParagraph"/>
        <w:tabs>
          <w:tab w:val="left" w:pos="360"/>
        </w:tabs>
        <w:ind w:left="0"/>
      </w:pP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Y</m:t>
              </m:r>
            </m:e>
          </m:d>
          <m:r>
            <w:rPr>
              <w:rFonts w:ascii="Cambria Math" w:hAnsi="Cambria Math"/>
            </w:rPr>
            <m:t>=</m:t>
          </m:r>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∙Y   .                                                                                                 (11)</m:t>
          </m:r>
        </m:oMath>
      </m:oMathPara>
    </w:p>
    <w:p w14:paraId="13AFA7D3" w14:textId="77777777" w:rsidR="0018700B" w:rsidRDefault="0018700B" w:rsidP="00787A85">
      <w:pPr>
        <w:pStyle w:val="ListParagraph"/>
        <w:tabs>
          <w:tab w:val="left" w:pos="360"/>
        </w:tabs>
        <w:ind w:left="0"/>
      </w:pPr>
    </w:p>
    <w:p w14:paraId="54C61315" w14:textId="3CC1574E" w:rsidR="0018700B" w:rsidRDefault="0018700B" w:rsidP="00787A85">
      <w:pPr>
        <w:pStyle w:val="ListParagraph"/>
        <w:tabs>
          <w:tab w:val="left" w:pos="360"/>
        </w:tabs>
        <w:ind w:left="0"/>
      </w:pPr>
      <w:r>
        <w:t xml:space="preserve">So, knowing the gradient, </w:t>
      </w:r>
      <m:oMath>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m:t>
            </m:r>
          </m:e>
        </m:d>
      </m:oMath>
      <w:r>
        <w:t xml:space="preserve">, is equivalent to knowing the derivative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oMath>
      <w:r>
        <w:t xml:space="preserve"> but </w:t>
      </w:r>
      <m:oMath>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m:t>
            </m:r>
          </m:e>
        </m:d>
      </m:oMath>
      <w:r>
        <w:t xml:space="preserve"> is not the derivative. </w:t>
      </w:r>
      <m:oMath>
        <m:r>
          <m:rPr>
            <m:sty m:val="p"/>
          </m:rPr>
          <w:rPr>
            <w:rFonts w:ascii="Cambria Math" w:hAnsi="Cambria Math"/>
          </w:rPr>
          <m:t>∇</m:t>
        </m:r>
        <m:r>
          <w:rPr>
            <w:rFonts w:ascii="Cambria Math" w:hAnsi="Cambria Math"/>
          </w:rPr>
          <m:t>f</m:t>
        </m:r>
        <m:d>
          <m:dPr>
            <m:ctrlPr>
              <w:rPr>
                <w:rFonts w:ascii="Cambria Math" w:hAnsi="Cambria Math"/>
                <w:i/>
              </w:rPr>
            </m:ctrlPr>
          </m:dPr>
          <m:e>
            <m:r>
              <w:rPr>
                <w:rFonts w:ascii="Cambria Math" w:hAnsi="Cambria Math"/>
              </w:rPr>
              <m:t>X</m:t>
            </m:r>
          </m:e>
        </m:d>
      </m:oMath>
      <w:r>
        <w:t xml:space="preserve"> is a member of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w:t>
      </w:r>
      <w:r w:rsidR="00227A26">
        <w:t xml:space="preserve">is a linear map from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227A26">
        <w:t xml:space="preserve"> to</w:t>
      </w:r>
      <m:oMath>
        <m:r>
          <m:rPr>
            <m:scr m:val="double-struck"/>
          </m:rPr>
          <w:rPr>
            <w:rFonts w:ascii="Cambria Math" w:hAnsi="Cambria Math"/>
          </w:rPr>
          <m:t xml:space="preserve"> R</m:t>
        </m:r>
      </m:oMath>
      <w:r w:rsidR="00227A26">
        <w:t>.</w:t>
      </w:r>
    </w:p>
    <w:p w14:paraId="6CD183FC" w14:textId="77777777" w:rsidR="00227A26" w:rsidRDefault="00227A26" w:rsidP="00787A85">
      <w:pPr>
        <w:pStyle w:val="ListParagraph"/>
        <w:tabs>
          <w:tab w:val="left" w:pos="360"/>
        </w:tabs>
        <w:ind w:left="0"/>
      </w:pPr>
    </w:p>
    <w:p w14:paraId="13789A22" w14:textId="77777777" w:rsidR="004E5243" w:rsidRDefault="004E5243" w:rsidP="00787A85">
      <w:pPr>
        <w:pStyle w:val="ListParagraph"/>
        <w:tabs>
          <w:tab w:val="left" w:pos="360"/>
        </w:tabs>
        <w:ind w:left="0"/>
      </w:pPr>
    </w:p>
    <w:p w14:paraId="02ACAC6E" w14:textId="77777777" w:rsidR="004E5243" w:rsidRDefault="004E5243" w:rsidP="00787A85">
      <w:pPr>
        <w:pStyle w:val="ListParagraph"/>
        <w:tabs>
          <w:tab w:val="left" w:pos="360"/>
        </w:tabs>
        <w:ind w:left="0"/>
      </w:pPr>
    </w:p>
    <w:p w14:paraId="339F6996" w14:textId="77777777" w:rsidR="004E5243" w:rsidRPr="00CA74D4" w:rsidRDefault="004E5243" w:rsidP="004E5243">
      <w:pPr>
        <w:pStyle w:val="ListParagraph"/>
        <w:tabs>
          <w:tab w:val="left" w:pos="360"/>
        </w:tabs>
        <w:ind w:left="0"/>
        <w:rPr>
          <w:b/>
          <w:sz w:val="28"/>
          <w:szCs w:val="28"/>
        </w:rPr>
      </w:pPr>
      <w:r w:rsidRPr="00CA74D4">
        <w:rPr>
          <w:b/>
          <w:sz w:val="28"/>
          <w:szCs w:val="28"/>
        </w:rPr>
        <w:t xml:space="preserve">Best affine approximation to </w:t>
      </w:r>
      <m:oMath>
        <m:r>
          <m:rPr>
            <m:sty m:val="bi"/>
          </m:rPr>
          <w:rPr>
            <w:rFonts w:ascii="Cambria Math" w:hAnsi="Cambria Math"/>
            <w:sz w:val="28"/>
            <w:szCs w:val="28"/>
          </w:rPr>
          <m:t>f</m:t>
        </m:r>
      </m:oMath>
    </w:p>
    <w:p w14:paraId="355FB494" w14:textId="77777777" w:rsidR="004E5243" w:rsidRDefault="004E5243" w:rsidP="00787A85">
      <w:pPr>
        <w:pStyle w:val="ListParagraph"/>
        <w:tabs>
          <w:tab w:val="left" w:pos="360"/>
        </w:tabs>
        <w:ind w:left="0"/>
      </w:pPr>
    </w:p>
    <w:p w14:paraId="603F0F72" w14:textId="762AD9F5" w:rsidR="00227A26" w:rsidRDefault="00227A26" w:rsidP="00787A85">
      <w:pPr>
        <w:pStyle w:val="ListParagraph"/>
        <w:tabs>
          <w:tab w:val="left" w:pos="360"/>
        </w:tabs>
        <w:ind w:left="0"/>
      </w:pPr>
      <w:r>
        <w:t>Given</w:t>
      </w:r>
      <w:r w:rsidR="00C57322">
        <w:t xml:space="preserve">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rsidR="00C57322">
        <w:t xml:space="preserve">, consider the best affine approximation to </w:t>
      </w:r>
      <m:oMath>
        <m:r>
          <w:rPr>
            <w:rFonts w:ascii="Cambria Math" w:hAnsi="Cambria Math"/>
          </w:rPr>
          <m:t>f</m:t>
        </m:r>
      </m:oMath>
      <w:r w:rsidR="00C57322">
        <w:t xml:space="preserve"> in the neighborhood of a </w:t>
      </w:r>
      <w:r w:rsidR="00C57322" w:rsidRPr="000B528A">
        <w:t xml:space="preserve">fixed point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C57322" w:rsidRPr="000B528A">
        <w:t xml:space="preserve">. </w:t>
      </w:r>
      <w:r w:rsidR="000B528A" w:rsidRPr="000B528A">
        <w:t>We see f</w:t>
      </w:r>
      <w:r w:rsidR="000B528A">
        <w:t>rom Eqn. (11) that the best such approximation is</w:t>
      </w:r>
    </w:p>
    <w:p w14:paraId="08CE318F" w14:textId="77777777" w:rsidR="000B528A" w:rsidRDefault="000B528A" w:rsidP="00787A85">
      <w:pPr>
        <w:pStyle w:val="ListParagraph"/>
        <w:tabs>
          <w:tab w:val="left" w:pos="360"/>
        </w:tabs>
        <w:ind w:left="0"/>
      </w:pPr>
    </w:p>
    <w:p w14:paraId="3CF8C08F" w14:textId="542173EE" w:rsidR="000B528A" w:rsidRPr="000B6107" w:rsidRDefault="000B528A" w:rsidP="00787A85">
      <w:pPr>
        <w:pStyle w:val="ListParagraph"/>
        <w:tabs>
          <w:tab w:val="left" w:pos="360"/>
        </w:tabs>
        <w:ind w:left="0"/>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+error                                                                                    (12)</m:t>
          </m:r>
        </m:oMath>
      </m:oMathPara>
    </w:p>
    <w:p w14:paraId="0FE87847" w14:textId="77777777" w:rsidR="000B528A" w:rsidRDefault="000B528A" w:rsidP="00787A85">
      <w:pPr>
        <w:pStyle w:val="ListParagraph"/>
        <w:tabs>
          <w:tab w:val="left" w:pos="360"/>
        </w:tabs>
        <w:ind w:left="0"/>
      </w:pPr>
    </w:p>
    <w:p w14:paraId="645AF2DD" w14:textId="4E8F35CD" w:rsidR="000B528A" w:rsidRDefault="000B528A" w:rsidP="00787A85">
      <w:pPr>
        <w:pStyle w:val="ListParagraph"/>
        <w:tabs>
          <w:tab w:val="left" w:pos="360"/>
        </w:tabs>
        <w:ind w:left="0"/>
      </w:pPr>
      <w:r>
        <w:t xml:space="preserve">or, in terms of the gradient, </w:t>
      </w:r>
    </w:p>
    <w:p w14:paraId="1023F589" w14:textId="77777777" w:rsidR="000B528A" w:rsidRDefault="000B528A" w:rsidP="00787A85">
      <w:pPr>
        <w:pStyle w:val="ListParagraph"/>
        <w:tabs>
          <w:tab w:val="left" w:pos="360"/>
        </w:tabs>
        <w:ind w:left="0"/>
      </w:pPr>
    </w:p>
    <w:p w14:paraId="670FD9AE" w14:textId="30EAD549" w:rsidR="000B528A" w:rsidRPr="000B6107" w:rsidRDefault="000B528A" w:rsidP="00787A85">
      <w:pPr>
        <w:pStyle w:val="ListParagraph"/>
        <w:tabs>
          <w:tab w:val="left" w:pos="360"/>
        </w:tabs>
        <w:ind w:left="0"/>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r>
            <m:rPr>
              <m:sty m:val="p"/>
            </m:rPr>
            <w:rPr>
              <w:rFonts w:ascii="Cambria Math" w:hAnsi="Cambria Math"/>
            </w:rPr>
            <m:t>∇</m:t>
          </m:r>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+error .                                                                                  (12')</m:t>
          </m:r>
        </m:oMath>
      </m:oMathPara>
    </w:p>
    <w:p w14:paraId="4C07EF0E" w14:textId="77777777" w:rsidR="00C5575B" w:rsidRDefault="00C5575B" w:rsidP="00787A85">
      <w:pPr>
        <w:pStyle w:val="ListParagraph"/>
        <w:tabs>
          <w:tab w:val="left" w:pos="360"/>
        </w:tabs>
        <w:ind w:left="0"/>
      </w:pPr>
    </w:p>
    <w:p w14:paraId="676ACC97" w14:textId="3E2D2007" w:rsidR="00C5575B" w:rsidRDefault="00C5575B" w:rsidP="00787A85">
      <w:pPr>
        <w:pStyle w:val="ListParagraph"/>
        <w:tabs>
          <w:tab w:val="left" w:pos="360"/>
        </w:tabs>
        <w:ind w:left="0"/>
      </w:pPr>
      <w:r>
        <w:t>Equation (12’) represents the classical version.</w:t>
      </w:r>
    </w:p>
    <w:p w14:paraId="64328DB9" w14:textId="77777777" w:rsidR="00C5575B" w:rsidRDefault="00C5575B" w:rsidP="00787A85">
      <w:pPr>
        <w:pStyle w:val="ListParagraph"/>
        <w:tabs>
          <w:tab w:val="left" w:pos="360"/>
        </w:tabs>
        <w:ind w:left="0"/>
      </w:pPr>
    </w:p>
    <w:p w14:paraId="0273E29B" w14:textId="62231F63" w:rsidR="00C5575B" w:rsidRPr="00C5575B" w:rsidRDefault="00C5575B" w:rsidP="00C5575B">
      <w:pPr>
        <w:pStyle w:val="ListParagraph"/>
        <w:tabs>
          <w:tab w:val="left" w:pos="360"/>
        </w:tabs>
        <w:ind w:left="0"/>
        <w:jc w:val="center"/>
        <w:rPr>
          <w:b/>
          <w:sz w:val="28"/>
          <w:szCs w:val="28"/>
        </w:rPr>
      </w:pPr>
      <w:r w:rsidRPr="00C5575B">
        <w:rPr>
          <w:b/>
          <w:sz w:val="28"/>
          <w:szCs w:val="28"/>
        </w:rPr>
        <w:t>Vector-valued Functions of a Vector</w:t>
      </w:r>
    </w:p>
    <w:p w14:paraId="32C8F31B" w14:textId="77777777" w:rsidR="00C5575B" w:rsidRDefault="00C5575B" w:rsidP="00787A85">
      <w:pPr>
        <w:pStyle w:val="ListParagraph"/>
        <w:tabs>
          <w:tab w:val="left" w:pos="360"/>
        </w:tabs>
        <w:ind w:left="0"/>
      </w:pPr>
    </w:p>
    <w:p w14:paraId="7877FBDE" w14:textId="33272D6E" w:rsidR="00C5575B" w:rsidRDefault="00145DFD" w:rsidP="00787A85">
      <w:pPr>
        <w:pStyle w:val="ListParagraph"/>
        <w:tabs>
          <w:tab w:val="left" w:pos="360"/>
        </w:tabs>
        <w:ind w:left="0"/>
      </w:pPr>
      <w:r>
        <w:t xml:space="preserve">Situation: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p>
    <w:p w14:paraId="010698ED" w14:textId="77777777" w:rsidR="00145DFD" w:rsidRDefault="00145DFD" w:rsidP="00787A85">
      <w:pPr>
        <w:pStyle w:val="ListParagraph"/>
        <w:tabs>
          <w:tab w:val="left" w:pos="360"/>
        </w:tabs>
        <w:ind w:left="0"/>
      </w:pPr>
    </w:p>
    <w:p w14:paraId="752565E8" w14:textId="2ABD6EA8" w:rsidR="00145DFD" w:rsidRDefault="00145DFD" w:rsidP="00787A85">
      <w:pPr>
        <w:pStyle w:val="ListParagraph"/>
        <w:tabs>
          <w:tab w:val="left" w:pos="360"/>
        </w:tabs>
        <w:ind w:left="0"/>
      </w:pPr>
      <w:r>
        <w:t xml:space="preserve">Goal: Define the derivative of </w:t>
      </w:r>
      <m:oMath>
        <m:r>
          <w:rPr>
            <w:rFonts w:ascii="Cambria Math" w:hAnsi="Cambria Math"/>
          </w:rPr>
          <m:t>F</m:t>
        </m:r>
      </m:oMath>
      <w:r>
        <w:t xml:space="preserve"> at </w:t>
      </w:r>
      <m:oMath>
        <m:r>
          <w:rPr>
            <w:rFonts w:ascii="Cambria Math" w:hAnsi="Cambria Math"/>
          </w:rPr>
          <m:t>X</m:t>
        </m:r>
      </m:oMath>
      <w: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and discuss some of its properties. In particular, study the relationship of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to the Divergence and Curl.</w:t>
      </w:r>
    </w:p>
    <w:p w14:paraId="7DBBDA95" w14:textId="77777777" w:rsidR="00145DFD" w:rsidRDefault="00145DFD" w:rsidP="00787A85">
      <w:pPr>
        <w:pStyle w:val="ListParagraph"/>
        <w:tabs>
          <w:tab w:val="left" w:pos="360"/>
        </w:tabs>
        <w:ind w:left="0"/>
      </w:pPr>
    </w:p>
    <w:p w14:paraId="404AE57E" w14:textId="750A5EA4" w:rsidR="00145DFD" w:rsidRDefault="00145DFD" w:rsidP="00787A85">
      <w:pPr>
        <w:pStyle w:val="ListParagraph"/>
        <w:tabs>
          <w:tab w:val="left" w:pos="360"/>
        </w:tabs>
        <w:ind w:left="0"/>
      </w:pPr>
      <w:r>
        <w:t xml:space="preserve">For </w:t>
      </w:r>
      <m:oMath>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510E62">
        <w:t xml:space="preserve">, consider the following limit that defines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BC6333">
        <w:t>:</w:t>
      </w:r>
    </w:p>
    <w:p w14:paraId="2BEFF7EC" w14:textId="77777777" w:rsidR="00510E62" w:rsidRDefault="00510E62" w:rsidP="00787A85">
      <w:pPr>
        <w:pStyle w:val="ListParagraph"/>
        <w:tabs>
          <w:tab w:val="left" w:pos="360"/>
        </w:tabs>
        <w:ind w:left="0"/>
      </w:pPr>
    </w:p>
    <w:p w14:paraId="3006DDAB" w14:textId="3209481E" w:rsidR="00510E62" w:rsidRPr="00CD619C" w:rsidRDefault="00EF2E8B" w:rsidP="00787A85">
      <w:pPr>
        <w:pStyle w:val="ListParagraph"/>
        <w:tabs>
          <w:tab w:val="left" w:pos="360"/>
        </w:tabs>
        <w:ind w:left="0"/>
      </w:pP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 xml:space="preserve">                                                                                                </m:t>
          </m:r>
          <m:d>
            <m:dPr>
              <m:ctrlPr>
                <w:rPr>
                  <w:rFonts w:ascii="Cambria Math" w:hAnsi="Cambria Math"/>
                  <w:i/>
                </w:rPr>
              </m:ctrlPr>
            </m:dPr>
            <m:e>
              <m:r>
                <w:rPr>
                  <w:rFonts w:ascii="Cambria Math" w:hAnsi="Cambria Math"/>
                </w:rPr>
                <m:t>13</m:t>
              </m:r>
            </m:e>
          </m:d>
        </m:oMath>
      </m:oMathPara>
    </w:p>
    <w:p w14:paraId="575672A0" w14:textId="77777777" w:rsidR="00CD619C" w:rsidRDefault="00CD619C" w:rsidP="00787A85">
      <w:pPr>
        <w:pStyle w:val="ListParagraph"/>
        <w:tabs>
          <w:tab w:val="left" w:pos="360"/>
        </w:tabs>
        <w:ind w:left="0"/>
      </w:pPr>
    </w:p>
    <w:p w14:paraId="2A7836FF" w14:textId="72B116F9" w:rsidR="00CD619C" w:rsidRDefault="00CD619C" w:rsidP="00787A85">
      <w:pPr>
        <w:pStyle w:val="ListParagraph"/>
        <w:tabs>
          <w:tab w:val="left" w:pos="360"/>
        </w:tabs>
        <w:ind w:left="0"/>
      </w:pPr>
      <w:r>
        <w:t xml:space="preserve">if the limit exists.  </w:t>
      </w:r>
    </w:p>
    <w:p w14:paraId="60E2AA6E" w14:textId="77777777" w:rsidR="00CD619C" w:rsidRDefault="00CD619C" w:rsidP="00787A85">
      <w:pPr>
        <w:pStyle w:val="ListParagraph"/>
        <w:tabs>
          <w:tab w:val="left" w:pos="360"/>
        </w:tabs>
        <w:ind w:left="0"/>
      </w:pPr>
    </w:p>
    <w:p w14:paraId="0ECB4692" w14:textId="69569123" w:rsidR="00CD619C" w:rsidRDefault="00CD619C" w:rsidP="00787A85">
      <w:pPr>
        <w:pStyle w:val="ListParagraph"/>
        <w:tabs>
          <w:tab w:val="left" w:pos="360"/>
        </w:tabs>
        <w:ind w:left="0"/>
      </w:pPr>
      <w:r>
        <w:t xml:space="preserve">Definition: Function </w:t>
      </w:r>
      <m:oMath>
        <m:r>
          <w:rPr>
            <w:rFonts w:ascii="Cambria Math" w:hAnsi="Cambria Math"/>
          </w:rPr>
          <m:t>F</m:t>
        </m:r>
      </m:oMath>
      <w:r>
        <w:t xml:space="preserve"> is said to be differentiable if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t xml:space="preserve"> exists for every </w:t>
      </w:r>
      <m:oMath>
        <m: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3F581A">
        <w:t xml:space="preserve"> and </w:t>
      </w:r>
      <m:oMath>
        <m:r>
          <w:rPr>
            <w:rFonts w:ascii="Cambria Math" w:hAnsi="Cambria Math"/>
          </w:rPr>
          <m:t>Y∈</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3F581A">
        <w:t xml:space="preserve">. </w:t>
      </w:r>
      <m:oMath>
        <m:r>
          <w:rPr>
            <w:rFonts w:ascii="Cambria Math" w:hAnsi="Cambria Math"/>
          </w:rPr>
          <m:t>F</m:t>
        </m:r>
      </m:oMath>
      <w:r w:rsidR="003F581A">
        <w:t xml:space="preserve"> is continuously differentiable if it is differentiable and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334C7D">
        <w:t xml:space="preserve"> is continuous in </w:t>
      </w:r>
      <m:oMath>
        <m:r>
          <w:rPr>
            <w:rFonts w:ascii="Cambria Math" w:hAnsi="Cambria Math"/>
          </w:rPr>
          <m:t>X</m:t>
        </m:r>
      </m:oMath>
      <w:r w:rsidR="00334C7D">
        <w:t>.</w:t>
      </w:r>
    </w:p>
    <w:p w14:paraId="0C7E6E35" w14:textId="77777777" w:rsidR="00334C7D" w:rsidRDefault="00334C7D" w:rsidP="00787A85">
      <w:pPr>
        <w:pStyle w:val="ListParagraph"/>
        <w:tabs>
          <w:tab w:val="left" w:pos="360"/>
        </w:tabs>
        <w:ind w:left="0"/>
      </w:pPr>
    </w:p>
    <w:p w14:paraId="390ADA29" w14:textId="348FFC5D" w:rsidR="00334C7D" w:rsidRPr="000B6107" w:rsidRDefault="00334C7D" w:rsidP="00787A85">
      <w:pPr>
        <w:pStyle w:val="ListParagraph"/>
        <w:tabs>
          <w:tab w:val="left" w:pos="360"/>
        </w:tabs>
        <w:ind w:left="0"/>
      </w:pPr>
      <w:r>
        <w:t xml:space="preserve">In what follows I assume that all functions possess the smoothness required for whatever operation is indicated. The development is formal and sketchy. The references </w:t>
      </w:r>
      <w:r w:rsidR="00EC259F">
        <w:t xml:space="preserve"> cited in the annotated bibliography </w:t>
      </w:r>
      <w:r>
        <w:t>contain extensive, careful, and broader-based arguments that lead to results much more general than those displayed here.</w:t>
      </w:r>
    </w:p>
    <w:p w14:paraId="137B9F82" w14:textId="77777777" w:rsidR="000B6107" w:rsidRDefault="000B6107" w:rsidP="00787A85">
      <w:pPr>
        <w:pStyle w:val="ListParagraph"/>
        <w:tabs>
          <w:tab w:val="left" w:pos="360"/>
        </w:tabs>
        <w:ind w:left="0"/>
      </w:pPr>
    </w:p>
    <w:p w14:paraId="7D849AD7" w14:textId="2DA5A89F" w:rsidR="00C45E64" w:rsidRDefault="00C45E64" w:rsidP="00787A85">
      <w:pPr>
        <w:pStyle w:val="ListParagraph"/>
        <w:tabs>
          <w:tab w:val="left" w:pos="360"/>
        </w:tabs>
        <w:ind w:left="0"/>
      </w:pPr>
      <w:r>
        <w:t>Examples:</w:t>
      </w:r>
    </w:p>
    <w:p w14:paraId="3A5D7030" w14:textId="77777777" w:rsidR="00C45E64" w:rsidRDefault="00C45E64" w:rsidP="00787A85">
      <w:pPr>
        <w:pStyle w:val="ListParagraph"/>
        <w:tabs>
          <w:tab w:val="left" w:pos="360"/>
        </w:tabs>
        <w:ind w:left="0"/>
      </w:pPr>
    </w:p>
    <w:p w14:paraId="4742A4AB" w14:textId="2EF2A03C" w:rsidR="00C45E64" w:rsidRDefault="00C45E64" w:rsidP="00C45E64">
      <w:pPr>
        <w:pStyle w:val="ListParagraph"/>
        <w:numPr>
          <w:ilvl w:val="0"/>
          <w:numId w:val="2"/>
        </w:numPr>
        <w:tabs>
          <w:tab w:val="left" w:pos="360"/>
        </w:tabs>
      </w:pP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is a constant function.</w:t>
      </w:r>
    </w:p>
    <w:p w14:paraId="54236A53" w14:textId="77777777" w:rsidR="000B183A" w:rsidRDefault="000B183A" w:rsidP="000B183A">
      <w:pPr>
        <w:pStyle w:val="ListParagraph"/>
        <w:tabs>
          <w:tab w:val="left" w:pos="360"/>
        </w:tabs>
      </w:pPr>
    </w:p>
    <w:p w14:paraId="22677387" w14:textId="6D34E3C1" w:rsidR="00C45E64" w:rsidRDefault="00C45E64" w:rsidP="00C45E64">
      <w:pPr>
        <w:tabs>
          <w:tab w:val="left" w:pos="360"/>
        </w:tabs>
      </w:pPr>
      <w:r>
        <w:tab/>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=B∈</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for every </w:t>
      </w:r>
      <m:oMath>
        <m:r>
          <w:rPr>
            <w:rFonts w:ascii="Cambria Math" w:hAnsi="Cambria Math"/>
          </w:rPr>
          <m:t>X</m:t>
        </m:r>
      </m:oMath>
      <w:r>
        <w:t xml:space="preserve">. </w:t>
      </w:r>
      <m:oMath>
        <m:r>
          <w:rPr>
            <w:rFonts w:ascii="Cambria Math" w:hAnsi="Cambria Math"/>
          </w:rPr>
          <m:t>B</m:t>
        </m:r>
      </m:oMath>
      <w:r>
        <w:t xml:space="preserve"> is a fixed vector.</w:t>
      </w:r>
    </w:p>
    <w:p w14:paraId="56DE0A2D" w14:textId="72012F07" w:rsidR="00C45E64" w:rsidRDefault="00C45E64" w:rsidP="00C45E64">
      <w:pPr>
        <w:tabs>
          <w:tab w:val="left" w:pos="360"/>
        </w:tabs>
      </w:pPr>
      <w:r>
        <w:tab/>
      </w:r>
      <w:r>
        <w:tab/>
      </w:r>
    </w:p>
    <w:p w14:paraId="1F393DB6" w14:textId="032428BA" w:rsidR="00C45E64" w:rsidRDefault="00C45E64" w:rsidP="00C45E64">
      <w:pPr>
        <w:tabs>
          <w:tab w:val="left" w:pos="360"/>
        </w:tabs>
      </w:pPr>
      <w:r>
        <w:tab/>
      </w:r>
      <w:r>
        <w:tab/>
        <w:t xml:space="preserve">Then </w:t>
      </w:r>
      <m:oMath>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=B-B=0∈</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F70D76">
        <w:t>.</w:t>
      </w:r>
    </w:p>
    <w:p w14:paraId="6DF1B836" w14:textId="77777777" w:rsidR="00C45E64" w:rsidRDefault="00C45E64" w:rsidP="00C45E64">
      <w:pPr>
        <w:tabs>
          <w:tab w:val="left" w:pos="360"/>
        </w:tabs>
      </w:pPr>
    </w:p>
    <w:p w14:paraId="211251EF" w14:textId="08BBF39A" w:rsidR="00C45E64" w:rsidRDefault="000B183A" w:rsidP="00C45E64">
      <w:pPr>
        <w:tabs>
          <w:tab w:val="left" w:pos="360"/>
        </w:tabs>
      </w:pPr>
      <w:r>
        <w:tab/>
      </w:r>
      <w:r>
        <w:tab/>
        <w:t xml:space="preserve">So,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=0∈</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w:t>
      </w:r>
    </w:p>
    <w:p w14:paraId="704879B4" w14:textId="77777777" w:rsidR="00BC6333" w:rsidRDefault="00BC6333" w:rsidP="00C45E64">
      <w:pPr>
        <w:tabs>
          <w:tab w:val="left" w:pos="360"/>
        </w:tabs>
      </w:pPr>
    </w:p>
    <w:p w14:paraId="5827C4F6" w14:textId="5BF6E085" w:rsidR="000B183A" w:rsidRDefault="000B183A" w:rsidP="000B183A">
      <w:pPr>
        <w:pStyle w:val="ListParagraph"/>
        <w:numPr>
          <w:ilvl w:val="0"/>
          <w:numId w:val="2"/>
        </w:numPr>
        <w:tabs>
          <w:tab w:val="left" w:pos="360"/>
        </w:tabs>
      </w:pP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is a linear map.</w:t>
      </w:r>
    </w:p>
    <w:p w14:paraId="6C71CDA7" w14:textId="77777777" w:rsidR="000B183A" w:rsidRDefault="000B183A" w:rsidP="000B183A">
      <w:pPr>
        <w:tabs>
          <w:tab w:val="left" w:pos="360"/>
        </w:tabs>
      </w:pPr>
    </w:p>
    <w:p w14:paraId="178626D6" w14:textId="5CAEB2B8" w:rsidR="000B183A" w:rsidRDefault="000B183A" w:rsidP="000B183A">
      <w:pPr>
        <w:tabs>
          <w:tab w:val="left" w:pos="360"/>
        </w:tabs>
      </w:pPr>
      <w:r>
        <w:tab/>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=T</m:t>
        </m:r>
        <m:d>
          <m:dPr>
            <m:ctrlPr>
              <w:rPr>
                <w:rFonts w:ascii="Cambria Math" w:hAnsi="Cambria Math"/>
                <w:i/>
              </w:rPr>
            </m:ctrlPr>
          </m:dPr>
          <m:e>
            <m:r>
              <w:rPr>
                <w:rFonts w:ascii="Cambria Math" w:hAnsi="Cambria Math"/>
              </w:rPr>
              <m:t>X</m:t>
            </m:r>
          </m:e>
        </m:d>
      </m:oMath>
      <w:r>
        <w:t xml:space="preserve">, where </w:t>
      </w:r>
      <m:oMath>
        <m:r>
          <w:rPr>
            <w:rFonts w:ascii="Cambria Math" w:hAnsi="Cambria Math"/>
          </w:rPr>
          <m:t>T</m:t>
        </m:r>
      </m:oMath>
      <w:r>
        <w:t xml:space="preserve"> is linear.</w:t>
      </w:r>
    </w:p>
    <w:p w14:paraId="06BEEC9F" w14:textId="77777777" w:rsidR="000B183A" w:rsidRDefault="000B183A" w:rsidP="000B183A">
      <w:pPr>
        <w:tabs>
          <w:tab w:val="left" w:pos="360"/>
        </w:tabs>
      </w:pPr>
    </w:p>
    <w:p w14:paraId="65883AC5" w14:textId="3EE3700F" w:rsidR="000B183A" w:rsidRDefault="000B183A" w:rsidP="000B183A">
      <w:pPr>
        <w:tabs>
          <w:tab w:val="left" w:pos="360"/>
        </w:tabs>
      </w:pPr>
      <w:r>
        <w:tab/>
      </w:r>
      <w:r>
        <w:tab/>
        <w:t xml:space="preserve">Then </w:t>
      </w:r>
      <m:oMath>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=T</m:t>
        </m:r>
        <m:d>
          <m:dPr>
            <m:ctrlPr>
              <w:rPr>
                <w:rFonts w:ascii="Cambria Math" w:hAnsi="Cambria Math"/>
                <w:i/>
              </w:rPr>
            </m:ctrlPr>
          </m:dPr>
          <m:e>
            <m:r>
              <w:rPr>
                <w:rFonts w:ascii="Cambria Math" w:hAnsi="Cambria Math"/>
              </w:rPr>
              <m:t>X+hY</m:t>
            </m:r>
          </m:e>
        </m:d>
        <m:r>
          <w:rPr>
            <w:rFonts w:ascii="Cambria Math" w:hAnsi="Cambria Math"/>
          </w:rPr>
          <m:t>-T</m:t>
        </m:r>
        <m:d>
          <m:dPr>
            <m:ctrlPr>
              <w:rPr>
                <w:rFonts w:ascii="Cambria Math" w:hAnsi="Cambria Math"/>
                <w:i/>
              </w:rPr>
            </m:ctrlPr>
          </m:dPr>
          <m:e>
            <m:r>
              <w:rPr>
                <w:rFonts w:ascii="Cambria Math" w:hAnsi="Cambria Math"/>
              </w:rPr>
              <m:t>X</m:t>
            </m:r>
          </m:e>
        </m:d>
      </m:oMath>
      <w:r w:rsidR="00B97760">
        <w:t>.</w:t>
      </w:r>
    </w:p>
    <w:p w14:paraId="12D138DB" w14:textId="77777777" w:rsidR="00EC259F" w:rsidRDefault="00EC259F" w:rsidP="000B183A">
      <w:pPr>
        <w:tabs>
          <w:tab w:val="left" w:pos="360"/>
        </w:tabs>
      </w:pPr>
    </w:p>
    <w:p w14:paraId="7F7EDE74" w14:textId="2031DBDE" w:rsidR="00EC259F" w:rsidRDefault="00EC259F" w:rsidP="000B183A">
      <w:pPr>
        <w:tabs>
          <w:tab w:val="left" w:pos="360"/>
        </w:tabs>
      </w:pPr>
      <w:r>
        <w:tab/>
      </w:r>
      <w:r>
        <w:tab/>
      </w:r>
      <w:r>
        <w:tab/>
      </w:r>
      <w:r>
        <w:tab/>
      </w:r>
      <w:r>
        <w:tab/>
      </w:r>
      <m:oMath>
        <m:r>
          <w:rPr>
            <w:rFonts w:ascii="Cambria Math" w:hAnsi="Cambria Math"/>
          </w:rPr>
          <m:t xml:space="preserve">       =T</m:t>
        </m:r>
        <m:d>
          <m:dPr>
            <m:ctrlPr>
              <w:rPr>
                <w:rFonts w:ascii="Cambria Math" w:hAnsi="Cambria Math"/>
                <w:i/>
              </w:rPr>
            </m:ctrlPr>
          </m:dPr>
          <m:e>
            <m:r>
              <w:rPr>
                <w:rFonts w:ascii="Cambria Math" w:hAnsi="Cambria Math"/>
              </w:rPr>
              <m:t>X</m:t>
            </m:r>
          </m:e>
        </m:d>
        <m:r>
          <w:rPr>
            <w:rFonts w:ascii="Cambria Math" w:hAnsi="Cambria Math"/>
          </w:rPr>
          <m:t>+hT</m:t>
        </m:r>
        <m:d>
          <m:dPr>
            <m:ctrlPr>
              <w:rPr>
                <w:rFonts w:ascii="Cambria Math" w:hAnsi="Cambria Math"/>
                <w:i/>
              </w:rPr>
            </m:ctrlPr>
          </m:dPr>
          <m:e>
            <m:r>
              <w:rPr>
                <w:rFonts w:ascii="Cambria Math" w:hAnsi="Cambria Math"/>
              </w:rPr>
              <m:t>Y</m:t>
            </m:r>
          </m:e>
        </m:d>
        <m:r>
          <w:rPr>
            <w:rFonts w:ascii="Cambria Math" w:hAnsi="Cambria Math"/>
          </w:rPr>
          <m:t>-T</m:t>
        </m:r>
        <m:d>
          <m:dPr>
            <m:ctrlPr>
              <w:rPr>
                <w:rFonts w:ascii="Cambria Math" w:hAnsi="Cambria Math"/>
                <w:i/>
              </w:rPr>
            </m:ctrlPr>
          </m:dPr>
          <m:e>
            <m:r>
              <w:rPr>
                <w:rFonts w:ascii="Cambria Math" w:hAnsi="Cambria Math"/>
              </w:rPr>
              <m:t>X</m:t>
            </m:r>
          </m:e>
        </m:d>
        <m:r>
          <w:rPr>
            <w:rFonts w:ascii="Cambria Math" w:hAnsi="Cambria Math"/>
          </w:rPr>
          <m:t>=hT</m:t>
        </m:r>
        <m:d>
          <m:dPr>
            <m:ctrlPr>
              <w:rPr>
                <w:rFonts w:ascii="Cambria Math" w:hAnsi="Cambria Math"/>
                <w:i/>
              </w:rPr>
            </m:ctrlPr>
          </m:dPr>
          <m:e>
            <m:r>
              <w:rPr>
                <w:rFonts w:ascii="Cambria Math" w:hAnsi="Cambria Math"/>
              </w:rPr>
              <m:t>Y</m:t>
            </m:r>
          </m:e>
        </m:d>
      </m:oMath>
      <w:r>
        <w:t>.</w:t>
      </w:r>
    </w:p>
    <w:p w14:paraId="071B56F4" w14:textId="77777777" w:rsidR="00B97760" w:rsidRDefault="00B97760" w:rsidP="000B183A">
      <w:pPr>
        <w:tabs>
          <w:tab w:val="left" w:pos="360"/>
        </w:tabs>
      </w:pPr>
    </w:p>
    <w:p w14:paraId="364EC9BD" w14:textId="57F54D45" w:rsidR="00B97760" w:rsidRDefault="00B97760" w:rsidP="000B183A">
      <w:pPr>
        <w:tabs>
          <w:tab w:val="left" w:pos="360"/>
        </w:tabs>
      </w:pPr>
      <w:r>
        <w:t xml:space="preserve">Now, divide by </w:t>
      </w:r>
      <m:oMath>
        <m:r>
          <w:rPr>
            <w:rFonts w:ascii="Cambria Math" w:hAnsi="Cambria Math"/>
          </w:rPr>
          <m:t>h</m:t>
        </m:r>
      </m:oMath>
      <w:r>
        <w:t xml:space="preserve"> and pass to the limit to see that</w:t>
      </w:r>
    </w:p>
    <w:p w14:paraId="5E17F3EA" w14:textId="77777777" w:rsidR="00B97760" w:rsidRDefault="00B97760" w:rsidP="000B183A">
      <w:pPr>
        <w:tabs>
          <w:tab w:val="left" w:pos="360"/>
        </w:tabs>
      </w:pPr>
    </w:p>
    <w:p w14:paraId="78A2342B" w14:textId="33CC94E9" w:rsidR="00B97760" w:rsidRPr="00B97760" w:rsidRDefault="00EF2E8B" w:rsidP="000B183A">
      <w:pPr>
        <w:tabs>
          <w:tab w:val="left" w:pos="360"/>
        </w:tabs>
      </w:p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=T</m:t>
        </m:r>
        <m:d>
          <m:dPr>
            <m:ctrlPr>
              <w:rPr>
                <w:rFonts w:ascii="Cambria Math" w:hAnsi="Cambria Math"/>
                <w:i/>
              </w:rPr>
            </m:ctrlPr>
          </m:dPr>
          <m:e>
            <m:r>
              <w:rPr>
                <w:rFonts w:ascii="Cambria Math" w:hAnsi="Cambria Math"/>
              </w:rPr>
              <m:t>Y</m:t>
            </m:r>
          </m:e>
        </m:d>
      </m:oMath>
      <w:r w:rsidR="00B97760">
        <w:t xml:space="preserve"> for all </w:t>
      </w:r>
      <m:oMath>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B97760">
        <w:t>.</w:t>
      </w:r>
    </w:p>
    <w:p w14:paraId="36437B72" w14:textId="77777777" w:rsidR="000B183A" w:rsidRDefault="000B183A" w:rsidP="000B183A">
      <w:pPr>
        <w:tabs>
          <w:tab w:val="left" w:pos="360"/>
        </w:tabs>
      </w:pPr>
    </w:p>
    <w:p w14:paraId="75C7D55C" w14:textId="6D61BD53" w:rsidR="00C45E64" w:rsidRDefault="00B97760" w:rsidP="00C45E64">
      <w:pPr>
        <w:tabs>
          <w:tab w:val="left" w:pos="360"/>
        </w:tabs>
      </w:pPr>
      <w:r>
        <w:t xml:space="preserve">Let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e>
        </m:d>
      </m:oMath>
      <w:r w:rsidR="00927D6F">
        <w:t xml:space="preserve"> represent the usual basis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927D6F">
        <w:t>. Then</w:t>
      </w:r>
    </w:p>
    <w:p w14:paraId="38C80B2E" w14:textId="77777777" w:rsidR="00927D6F" w:rsidRDefault="00927D6F" w:rsidP="00C45E64">
      <w:pPr>
        <w:tabs>
          <w:tab w:val="left" w:pos="360"/>
        </w:tabs>
      </w:pPr>
    </w:p>
    <w:p w14:paraId="59A8FC48" w14:textId="60888ED3" w:rsidR="00927D6F" w:rsidRPr="00927D6F" w:rsidRDefault="00927D6F" w:rsidP="00C45E64">
      <w:pPr>
        <w:tabs>
          <w:tab w:val="left" w:pos="360"/>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f</m:t>
                </m:r>
              </m:e>
              <m:sub>
                <m:r>
                  <w:rPr>
                    <w:rFonts w:ascii="Cambria Math" w:hAnsi="Cambria Math"/>
                  </w:rPr>
                  <m:t>i</m:t>
                </m:r>
              </m:sub>
            </m:sSub>
          </m:e>
        </m:nary>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 ,</w:t>
      </w:r>
    </w:p>
    <w:p w14:paraId="0E512A07" w14:textId="77777777" w:rsidR="00C45E64" w:rsidRDefault="00C45E64" w:rsidP="00C45E64">
      <w:pPr>
        <w:tabs>
          <w:tab w:val="left" w:pos="360"/>
        </w:tabs>
      </w:pPr>
    </w:p>
    <w:p w14:paraId="5AC60EE8" w14:textId="498584DD" w:rsidR="00C45E64" w:rsidRDefault="00927D6F" w:rsidP="00C45E64">
      <w:pPr>
        <w:tabs>
          <w:tab w:val="left" w:pos="360"/>
        </w:tabs>
      </w:pPr>
      <w:r>
        <w:t xml:space="preserve">where the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t xml:space="preserve"> represent the component functions. Let </w:t>
      </w:r>
      <m:oMath>
        <m:sSubSup>
          <m:sSubSupPr>
            <m:ctrlPr>
              <w:rPr>
                <w:rFonts w:ascii="Cambria Math" w:hAnsi="Cambria Math"/>
                <w:i/>
              </w:rPr>
            </m:ctrlPr>
          </m:sSubSupPr>
          <m:e>
            <m:r>
              <m:rPr>
                <m:scr m:val="script"/>
              </m:rPr>
              <w:rPr>
                <w:rFonts w:ascii="Cambria Math" w:hAnsi="Cambria Math"/>
              </w:rPr>
              <m:t>f</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hAnsi="Cambria Math"/>
              </w:rPr>
              <m:t>X,Y</m:t>
            </m:r>
          </m:e>
        </m:d>
      </m:oMath>
      <w:r w:rsidR="00076231">
        <w:t xml:space="preserve"> represent the derivative with respect to </w:t>
      </w:r>
      <m:oMath>
        <m:r>
          <w:rPr>
            <w:rFonts w:ascii="Cambria Math" w:hAnsi="Cambria Math"/>
          </w:rPr>
          <m:t>Y</m:t>
        </m:r>
      </m:oMath>
      <w:r w:rsidR="00076231">
        <w:t xml:space="preserve"> of the component functions. In the previous section we sketched an argument that showed that the </w:t>
      </w:r>
      <m:oMath>
        <m:sSubSup>
          <m:sSubSupPr>
            <m:ctrlPr>
              <w:rPr>
                <w:rFonts w:ascii="Cambria Math" w:hAnsi="Cambria Math"/>
                <w:i/>
              </w:rPr>
            </m:ctrlPr>
          </m:sSubSupPr>
          <m:e>
            <m:r>
              <m:rPr>
                <m:scr m:val="script"/>
              </m:rPr>
              <w:rPr>
                <w:rFonts w:ascii="Cambria Math" w:hAnsi="Cambria Math"/>
              </w:rPr>
              <m:t>f</m:t>
            </m:r>
          </m:e>
          <m:sub>
            <m:r>
              <w:rPr>
                <w:rFonts w:ascii="Cambria Math" w:hAnsi="Cambria Math"/>
              </w:rPr>
              <m:t>i</m:t>
            </m:r>
          </m:sub>
          <m:sup>
            <m:r>
              <w:rPr>
                <w:rFonts w:ascii="Cambria Math" w:hAnsi="Cambria Math"/>
              </w:rPr>
              <m:t>'</m:t>
            </m:r>
          </m:sup>
        </m:sSubSup>
      </m:oMath>
      <w:r w:rsidR="00076231">
        <w:t xml:space="preserve"> are linear in the variable </w:t>
      </w:r>
      <m:oMath>
        <m:r>
          <w:rPr>
            <w:rFonts w:ascii="Cambria Math" w:hAnsi="Cambria Math"/>
          </w:rPr>
          <m:t>Y</m:t>
        </m:r>
      </m:oMath>
      <w:r w:rsidR="00076231">
        <w:t xml:space="preserve">. It can be shown that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oMath>
      <w:r w:rsidR="00076231">
        <w:t xml:space="preserve"> inherits linearity in </w:t>
      </w:r>
      <m:oMath>
        <m:r>
          <w:rPr>
            <w:rFonts w:ascii="Cambria Math" w:hAnsi="Cambria Math"/>
          </w:rPr>
          <m:t>Y</m:t>
        </m:r>
      </m:oMath>
      <w:r w:rsidR="00076231">
        <w:t xml:space="preserve"> from the </w:t>
      </w:r>
      <m:oMath>
        <m:sSubSup>
          <m:sSubSupPr>
            <m:ctrlPr>
              <w:rPr>
                <w:rFonts w:ascii="Cambria Math" w:hAnsi="Cambria Math"/>
                <w:i/>
              </w:rPr>
            </m:ctrlPr>
          </m:sSubSupPr>
          <m:e>
            <m:r>
              <m:rPr>
                <m:scr m:val="script"/>
              </m:rPr>
              <w:rPr>
                <w:rFonts w:ascii="Cambria Math" w:hAnsi="Cambria Math"/>
              </w:rPr>
              <m:t>f</m:t>
            </m:r>
          </m:e>
          <m:sub>
            <m:r>
              <w:rPr>
                <w:rFonts w:ascii="Cambria Math" w:hAnsi="Cambria Math"/>
              </w:rPr>
              <m:t>i</m:t>
            </m:r>
          </m:sub>
          <m:sup>
            <m:r>
              <w:rPr>
                <w:rFonts w:ascii="Cambria Math" w:hAnsi="Cambria Math"/>
              </w:rPr>
              <m:t>'</m:t>
            </m:r>
          </m:sup>
        </m:sSubSup>
      </m:oMath>
      <w:r w:rsidR="00076231">
        <w:t>. So,</w:t>
      </w:r>
    </w:p>
    <w:p w14:paraId="1A04E9AE" w14:textId="77777777" w:rsidR="00076231" w:rsidRDefault="00076231" w:rsidP="00C45E64">
      <w:pPr>
        <w:tabs>
          <w:tab w:val="left" w:pos="360"/>
        </w:tabs>
      </w:pPr>
    </w:p>
    <w:p w14:paraId="2246E528" w14:textId="63A7D541" w:rsidR="00076231" w:rsidRPr="007564E4" w:rsidRDefault="00EF2E8B" w:rsidP="00C45E64">
      <w:pPr>
        <w:tabs>
          <w:tab w:val="left" w:pos="360"/>
        </w:tabs>
      </w:pPr>
      <m:oMathPara>
        <m:oMathParaPr>
          <m:jc m:val="left"/>
        </m:oMathParaP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1</m:t>
                  </m:r>
                </m:num>
                <m:den>
                  <m:r>
                    <w:rPr>
                      <w:rFonts w:ascii="Cambria Math" w:hAnsi="Cambria Math"/>
                    </w:rPr>
                    <m:t>h</m:t>
                  </m:r>
                </m:den>
              </m:f>
            </m:e>
          </m:func>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X+hY</m:t>
                  </m:r>
                </m:e>
              </m:d>
              <m:r>
                <w:rPr>
                  <w:rFonts w:ascii="Cambria Math" w:hAnsi="Cambria Math"/>
                </w:rPr>
                <m:t>-F</m:t>
              </m:r>
              <m:d>
                <m:dPr>
                  <m:ctrlPr>
                    <w:rPr>
                      <w:rFonts w:ascii="Cambria Math" w:hAnsi="Cambria Math"/>
                      <w:i/>
                    </w:rPr>
                  </m:ctrlPr>
                </m:dPr>
                <m:e>
                  <m:r>
                    <w:rPr>
                      <w:rFonts w:ascii="Cambria Math" w:hAnsi="Cambria Math"/>
                    </w:rPr>
                    <m:t>X</m:t>
                  </m:r>
                </m:e>
              </m:d>
            </m:e>
          </m:d>
        </m:oMath>
      </m:oMathPara>
    </w:p>
    <w:p w14:paraId="38AD0557" w14:textId="77777777" w:rsidR="007564E4" w:rsidRDefault="007564E4" w:rsidP="00C45E64">
      <w:pPr>
        <w:tabs>
          <w:tab w:val="left" w:pos="360"/>
        </w:tabs>
      </w:pPr>
    </w:p>
    <w:p w14:paraId="60B2B591" w14:textId="560F873F" w:rsidR="007564E4" w:rsidRDefault="007564E4" w:rsidP="00C45E64">
      <w:pPr>
        <w:tabs>
          <w:tab w:val="left" w:pos="360"/>
        </w:tabs>
      </w:pPr>
      <w:r>
        <w:t xml:space="preserve">is linear in the variable </w:t>
      </w:r>
      <m:oMath>
        <m:r>
          <w:rPr>
            <w:rFonts w:ascii="Cambria Math" w:hAnsi="Cambria Math"/>
          </w:rPr>
          <m:t>Y</m:t>
        </m:r>
      </m:oMath>
      <w:r>
        <w:t>.</w:t>
      </w:r>
    </w:p>
    <w:p w14:paraId="7A4C240A" w14:textId="77777777" w:rsidR="007564E4" w:rsidRDefault="007564E4" w:rsidP="00C45E64">
      <w:pPr>
        <w:tabs>
          <w:tab w:val="left" w:pos="360"/>
        </w:tabs>
      </w:pPr>
    </w:p>
    <w:p w14:paraId="2CC46038" w14:textId="03E79007" w:rsidR="007564E4" w:rsidRDefault="007564E4" w:rsidP="00C45E64">
      <w:pPr>
        <w:tabs>
          <w:tab w:val="left" w:pos="360"/>
        </w:tabs>
      </w:pPr>
      <w:r>
        <w:t xml:space="preserve">Definition: The derivative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of </w:t>
      </w:r>
      <m:oMath>
        <m:r>
          <w:rPr>
            <w:rFonts w:ascii="Cambria Math" w:hAnsi="Cambria Math"/>
          </w:rPr>
          <m:t>F</m:t>
        </m:r>
      </m:oMath>
      <w:r>
        <w:t xml:space="preserve"> at </w:t>
      </w:r>
      <m:oMath>
        <m:r>
          <w:rPr>
            <w:rFonts w:ascii="Cambria Math" w:hAnsi="Cambria Math"/>
          </w:rPr>
          <m:t>X</m:t>
        </m:r>
      </m:oMath>
      <w:r>
        <w:t xml:space="preserve"> is the linear transformation</w:t>
      </w:r>
    </w:p>
    <w:p w14:paraId="3B7EA0B2" w14:textId="77777777" w:rsidR="007564E4" w:rsidRDefault="007564E4" w:rsidP="00C45E64">
      <w:pPr>
        <w:tabs>
          <w:tab w:val="left" w:pos="360"/>
        </w:tabs>
      </w:pPr>
    </w:p>
    <w:p w14:paraId="658D1B55" w14:textId="672F7EC6" w:rsidR="007564E4" w:rsidRPr="007564E4" w:rsidRDefault="00EF2E8B" w:rsidP="00C45E64">
      <w:pPr>
        <w:tabs>
          <w:tab w:val="left" w:pos="36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m:oMathPara>
    </w:p>
    <w:p w14:paraId="241F6087" w14:textId="77777777" w:rsidR="007564E4" w:rsidRDefault="007564E4" w:rsidP="00C45E64">
      <w:pPr>
        <w:tabs>
          <w:tab w:val="left" w:pos="360"/>
        </w:tabs>
      </w:pPr>
    </w:p>
    <w:p w14:paraId="62C6D26A" w14:textId="3EED669D" w:rsidR="007564E4" w:rsidRDefault="007564E4" w:rsidP="00C45E64">
      <w:pPr>
        <w:tabs>
          <w:tab w:val="left" w:pos="360"/>
        </w:tabs>
      </w:pPr>
      <w:r>
        <w:t>defined by</w:t>
      </w:r>
    </w:p>
    <w:p w14:paraId="00830F44" w14:textId="77777777" w:rsidR="007564E4" w:rsidRDefault="007564E4" w:rsidP="00C45E64">
      <w:pPr>
        <w:tabs>
          <w:tab w:val="left" w:pos="360"/>
        </w:tabs>
      </w:pPr>
    </w:p>
    <w:p w14:paraId="348676BE" w14:textId="57451A9A" w:rsidR="007564E4" w:rsidRPr="00E33D50" w:rsidRDefault="00EF2E8B" w:rsidP="00C45E64">
      <w:pPr>
        <w:tabs>
          <w:tab w:val="left" w:pos="36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r>
            <w:rPr>
              <w:rFonts w:ascii="Cambria Math" w:hAnsi="Cambria Math"/>
            </w:rPr>
            <m:t>=</m:t>
          </m:r>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X,Y</m:t>
              </m:r>
            </m:e>
          </m:d>
          <m:r>
            <w:rPr>
              <w:rFonts w:ascii="Cambria Math" w:hAnsi="Cambria Math"/>
            </w:rPr>
            <m:t xml:space="preserve"> .                                                                                                                              (14)</m:t>
          </m:r>
        </m:oMath>
      </m:oMathPara>
    </w:p>
    <w:p w14:paraId="3E0336AC" w14:textId="77777777" w:rsidR="00E33D50" w:rsidRDefault="00E33D50" w:rsidP="00C45E64">
      <w:pPr>
        <w:tabs>
          <w:tab w:val="left" w:pos="360"/>
        </w:tabs>
      </w:pPr>
    </w:p>
    <w:p w14:paraId="1C552CDE" w14:textId="42DB7925" w:rsidR="00E33D50" w:rsidRDefault="00E33D50" w:rsidP="00C45E64">
      <w:pPr>
        <w:tabs>
          <w:tab w:val="left" w:pos="360"/>
        </w:tabs>
      </w:pPr>
      <w:r>
        <w:t xml:space="preserve">Examples (restatement in terms of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rather than </w:t>
      </w:r>
      <m:oMath>
        <m:sSup>
          <m:sSupPr>
            <m:ctrlPr>
              <w:rPr>
                <w:rFonts w:ascii="Cambria Math" w:hAnsi="Cambria Math"/>
                <w:i/>
              </w:rPr>
            </m:ctrlPr>
          </m:sSupPr>
          <m:e>
            <m:r>
              <m:rPr>
                <m:scr m:val="script"/>
              </m:rPr>
              <w:rPr>
                <w:rFonts w:ascii="Cambria Math" w:hAnsi="Cambria Math"/>
              </w:rPr>
              <m:t>F</m:t>
            </m:r>
          </m:e>
          <m:sup>
            <m:r>
              <w:rPr>
                <w:rFonts w:ascii="Cambria Math" w:hAnsi="Cambria Math"/>
              </w:rPr>
              <m:t>'</m:t>
            </m:r>
          </m:sup>
        </m:sSup>
      </m:oMath>
      <w:r>
        <w:t>):</w:t>
      </w:r>
    </w:p>
    <w:p w14:paraId="57213503" w14:textId="77777777" w:rsidR="00E33D50" w:rsidRDefault="00E33D50" w:rsidP="00E33D50">
      <w:pPr>
        <w:tabs>
          <w:tab w:val="left" w:pos="360"/>
        </w:tabs>
      </w:pPr>
    </w:p>
    <w:p w14:paraId="78C345BF" w14:textId="54116260" w:rsidR="00E33D50" w:rsidRDefault="00E33D50" w:rsidP="00FB618B">
      <w:pPr>
        <w:pStyle w:val="ListParagraph"/>
        <w:numPr>
          <w:ilvl w:val="0"/>
          <w:numId w:val="3"/>
        </w:numPr>
        <w:tabs>
          <w:tab w:val="left" w:pos="360"/>
        </w:tabs>
      </w:pPr>
      <w:r>
        <w:t xml:space="preserve">The derivative of a constant function is the zero vector. So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transforms all of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FB618B">
        <w:t xml:space="preserve"> </w:t>
      </w:r>
      <w:r>
        <w:t>into the zero vector.</w:t>
      </w:r>
    </w:p>
    <w:p w14:paraId="59E512ED" w14:textId="5F6F3C70" w:rsidR="00FB618B" w:rsidRDefault="00FB618B" w:rsidP="00FB618B">
      <w:pPr>
        <w:pStyle w:val="ListParagraph"/>
        <w:numPr>
          <w:ilvl w:val="0"/>
          <w:numId w:val="3"/>
        </w:numPr>
        <w:tabs>
          <w:tab w:val="left" w:pos="360"/>
        </w:tabs>
      </w:pPr>
      <w:r>
        <w:t>The derivative of a linear function is a constant.</w:t>
      </w:r>
    </w:p>
    <w:p w14:paraId="6EFF7738" w14:textId="77777777" w:rsidR="00FB618B" w:rsidRDefault="00FB618B" w:rsidP="00FB618B">
      <w:pPr>
        <w:pStyle w:val="ListParagraph"/>
        <w:tabs>
          <w:tab w:val="left" w:pos="360"/>
        </w:tabs>
      </w:pPr>
    </w:p>
    <w:p w14:paraId="598D85EB" w14:textId="19B2ABDB" w:rsidR="00FB618B" w:rsidRDefault="00FB618B" w:rsidP="00FB618B">
      <w:pPr>
        <w:pStyle w:val="ListParagraph"/>
        <w:tabs>
          <w:tab w:val="left" w:pos="360"/>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=T</m:t>
        </m:r>
        <m:d>
          <m:dPr>
            <m:ctrlPr>
              <w:rPr>
                <w:rFonts w:ascii="Cambria Math" w:hAnsi="Cambria Math"/>
                <w:i/>
              </w:rPr>
            </m:ctrlPr>
          </m:dPr>
          <m:e>
            <m:r>
              <w:rPr>
                <w:rFonts w:ascii="Cambria Math" w:hAnsi="Cambria Math"/>
              </w:rPr>
              <m:t>X</m:t>
            </m:r>
          </m:e>
        </m:d>
        <m:r>
          <w:rPr>
            <w:rFonts w:ascii="Cambria Math" w:hAnsi="Cambria Math"/>
          </w:rPr>
          <m:t>, T</m:t>
        </m:r>
      </m:oMath>
      <w:r>
        <w:t xml:space="preserve"> linear, implies that</w:t>
      </w:r>
    </w:p>
    <w:p w14:paraId="31AB74F5" w14:textId="77777777" w:rsidR="00FB618B" w:rsidRPr="00FB618B" w:rsidRDefault="00FB618B" w:rsidP="00FB618B">
      <w:pPr>
        <w:pStyle w:val="ListParagraph"/>
        <w:tabs>
          <w:tab w:val="left" w:pos="360"/>
        </w:tabs>
      </w:pPr>
    </w:p>
    <w:p w14:paraId="72A3B8D8" w14:textId="66CE5F96" w:rsidR="00FB618B" w:rsidRDefault="00FB618B" w:rsidP="00FB618B">
      <w:pPr>
        <w:tabs>
          <w:tab w:val="left" w:pos="360"/>
        </w:tabs>
      </w:pPr>
      <w:r>
        <w:tab/>
      </w:r>
      <w:r>
        <w:tab/>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=T</m:t>
        </m:r>
      </m:oMath>
      <w:r>
        <w:t xml:space="preserve"> for every </w:t>
      </w:r>
      <m:oMath>
        <m:r>
          <w:rPr>
            <w:rFonts w:ascii="Cambria Math" w:hAnsi="Cambria Math"/>
          </w:rPr>
          <m:t>X</m:t>
        </m:r>
      </m:oMath>
      <w:r>
        <w:t>.</w:t>
      </w:r>
    </w:p>
    <w:p w14:paraId="7677A3A8" w14:textId="77777777" w:rsidR="00FB618B" w:rsidRDefault="00FB618B" w:rsidP="00FB618B">
      <w:pPr>
        <w:tabs>
          <w:tab w:val="left" w:pos="360"/>
        </w:tabs>
      </w:pPr>
    </w:p>
    <w:p w14:paraId="185D9F62" w14:textId="73C28791" w:rsidR="00D52D1D" w:rsidRDefault="00FB618B" w:rsidP="00D52D1D">
      <w:pPr>
        <w:tabs>
          <w:tab w:val="left" w:pos="360"/>
        </w:tabs>
      </w:pPr>
      <w:r>
        <w:t xml:space="preserve">Now we can get back to more familiar, classical ground.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D52D1D">
        <w:t xml:space="preserve"> is a linear map.  Given a basis, a linear map can be represented by a matrix relative to that basis. So, as above, let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e>
        </m:d>
      </m:oMath>
      <w:r w:rsidR="00D52D1D">
        <w:t xml:space="preserve"> represent the standard basis. Then</w:t>
      </w:r>
    </w:p>
    <w:p w14:paraId="08D7AC8E" w14:textId="77777777" w:rsidR="00D52D1D" w:rsidRDefault="00D52D1D" w:rsidP="00D52D1D">
      <w:pPr>
        <w:tabs>
          <w:tab w:val="left" w:pos="360"/>
        </w:tabs>
      </w:pPr>
    </w:p>
    <w:p w14:paraId="55038632" w14:textId="236EA94D" w:rsidR="00D52D1D" w:rsidRPr="00DD1919" w:rsidRDefault="00DD1919" w:rsidP="00D52D1D">
      <w:pPr>
        <w:tabs>
          <w:tab w:val="left" w:pos="360"/>
        </w:tabs>
      </w:pPr>
      <m:oMath>
        <m:r>
          <w:rPr>
            <w:rFonts w:ascii="Cambria Math" w:hAnsi="Cambria Math"/>
          </w:rPr>
          <m:t>X=</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X</m:t>
                </m:r>
              </m:e>
              <m:sub>
                <m:r>
                  <w:rPr>
                    <w:rFonts w:ascii="Cambria Math" w:hAnsi="Cambria Math"/>
                  </w:rPr>
                  <m:t>i</m:t>
                </m:r>
              </m:sub>
            </m:sSub>
          </m:e>
        </m:nary>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Y=</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y</m:t>
                </m:r>
              </m:e>
              <m:sub>
                <m:r>
                  <w:rPr>
                    <w:rFonts w:ascii="Cambria Math" w:hAnsi="Cambria Math"/>
                  </w:rPr>
                  <m:t>i</m:t>
                </m:r>
              </m:sub>
            </m:sSub>
          </m:e>
        </m:nary>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F</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b>
              <m:sSubPr>
                <m:ctrlPr>
                  <w:rPr>
                    <w:rFonts w:ascii="Cambria Math" w:hAnsi="Cambria Math"/>
                    <w:i/>
                  </w:rPr>
                </m:ctrlPr>
              </m:sSubPr>
              <m:e>
                <m:r>
                  <w:rPr>
                    <w:rFonts w:ascii="Cambria Math" w:hAnsi="Cambria Math"/>
                  </w:rPr>
                  <m:t>f</m:t>
                </m:r>
              </m:e>
              <m:sub>
                <m:r>
                  <w:rPr>
                    <w:rFonts w:ascii="Cambria Math" w:hAnsi="Cambria Math"/>
                  </w:rPr>
                  <m:t>i</m:t>
                </m:r>
              </m:sub>
            </m:sSub>
          </m:e>
        </m:nary>
        <m:d>
          <m:dPr>
            <m:ctrlPr>
              <w:rPr>
                <w:rFonts w:ascii="Cambria Math" w:hAnsi="Cambria Math"/>
                <w:i/>
              </w:rPr>
            </m:ctrlPr>
          </m:dPr>
          <m:e>
            <m:r>
              <w:rPr>
                <w:rFonts w:ascii="Cambria Math" w:hAnsi="Cambria Math"/>
              </w:rPr>
              <m:t>X</m:t>
            </m:r>
          </m:e>
        </m:d>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 ,</w:t>
      </w:r>
    </w:p>
    <w:p w14:paraId="1635EB91" w14:textId="42963AE1" w:rsidR="00FB618B" w:rsidRDefault="00FB618B" w:rsidP="00FB618B">
      <w:pPr>
        <w:tabs>
          <w:tab w:val="left" w:pos="360"/>
        </w:tabs>
      </w:pPr>
    </w:p>
    <w:p w14:paraId="69AE38EA" w14:textId="713A14AB" w:rsidR="00DD1919" w:rsidRDefault="00DD1919" w:rsidP="00FB618B">
      <w:pPr>
        <w:tabs>
          <w:tab w:val="left" w:pos="360"/>
        </w:tabs>
      </w:pPr>
      <w:r>
        <w:t xml:space="preserve">where the scalar-valued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006465B6">
        <w:t xml:space="preserve"> are the component functions of </w:t>
      </w:r>
      <m:oMath>
        <m:r>
          <w:rPr>
            <w:rFonts w:ascii="Cambria Math" w:hAnsi="Cambria Math"/>
          </w:rPr>
          <m:t>F</m:t>
        </m:r>
      </m:oMath>
      <w:r w:rsidR="006465B6">
        <w:t>.</w:t>
      </w:r>
    </w:p>
    <w:p w14:paraId="31825D17" w14:textId="77777777" w:rsidR="006465B6" w:rsidRDefault="006465B6" w:rsidP="00FB618B">
      <w:pPr>
        <w:tabs>
          <w:tab w:val="left" w:pos="360"/>
        </w:tabs>
      </w:pPr>
    </w:p>
    <w:p w14:paraId="5C37D1BD" w14:textId="26016408" w:rsidR="006465B6" w:rsidRDefault="006465B6" w:rsidP="00FB618B">
      <w:pPr>
        <w:tabs>
          <w:tab w:val="left" w:pos="360"/>
        </w:tabs>
      </w:pPr>
      <w:r>
        <w:t>Then</w:t>
      </w:r>
    </w:p>
    <w:p w14:paraId="647635F8" w14:textId="77777777" w:rsidR="006465B6" w:rsidRDefault="006465B6" w:rsidP="00FB618B">
      <w:pPr>
        <w:tabs>
          <w:tab w:val="left" w:pos="360"/>
        </w:tabs>
      </w:pPr>
    </w:p>
    <w:p w14:paraId="1E6740D4" w14:textId="10EB6895" w:rsidR="006465B6" w:rsidRPr="00C5323F" w:rsidRDefault="00EF2E8B" w:rsidP="00FB618B">
      <w:pPr>
        <w:tabs>
          <w:tab w:val="left" w:pos="36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
                    <m:sSubPr>
                      <m:ctrlPr>
                        <w:rPr>
                          <w:rFonts w:ascii="Cambria Math" w:hAnsi="Cambria Math"/>
                          <w:i/>
                        </w:rPr>
                      </m:ctrlPr>
                    </m:sSubPr>
                    <m:e>
                      <m:r>
                        <w:rPr>
                          <w:rFonts w:ascii="Cambria Math" w:hAnsi="Cambria Math"/>
                        </w:rPr>
                        <m:t>y</m:t>
                      </m:r>
                    </m:e>
                    <m:sub>
                      <m:r>
                        <w:rPr>
                          <w:rFonts w:ascii="Cambria Math" w:hAnsi="Cambria Math"/>
                        </w:rPr>
                        <m:t>j</m:t>
                      </m:r>
                    </m:sub>
                  </m:sSub>
                </m:e>
              </m:nary>
            </m:e>
          </m:nary>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sSub>
            <m:sSubPr>
              <m:ctrlPr>
                <w:rPr>
                  <w:rFonts w:ascii="Cambria Math" w:hAnsi="Cambria Math"/>
                  <w:i/>
                </w:rPr>
              </m:ctrlPr>
            </m:sSubPr>
            <m:e>
              <m:r>
                <w:rPr>
                  <w:rFonts w:ascii="Cambria Math" w:hAnsi="Cambria Math"/>
                </w:rPr>
                <m:t>A</m:t>
              </m:r>
            </m:e>
            <m:sub>
              <m:r>
                <w:rPr>
                  <w:rFonts w:ascii="Cambria Math" w:hAnsi="Cambria Math"/>
                </w:rPr>
                <m:t xml:space="preserve">i                     </m:t>
              </m:r>
            </m:sub>
          </m:sSub>
          <m:r>
            <w:rPr>
              <w:rFonts w:ascii="Cambria Math" w:hAnsi="Cambria Math"/>
            </w:rPr>
            <m:t xml:space="preserve">                                                                                                    (15)</m:t>
          </m:r>
        </m:oMath>
      </m:oMathPara>
    </w:p>
    <w:p w14:paraId="33A78866" w14:textId="77777777" w:rsidR="00C5323F" w:rsidRDefault="00C5323F" w:rsidP="00FB618B">
      <w:pPr>
        <w:tabs>
          <w:tab w:val="left" w:pos="360"/>
        </w:tabs>
      </w:pPr>
    </w:p>
    <w:p w14:paraId="3D288A4B" w14:textId="36CF8101" w:rsidR="00C5323F" w:rsidRDefault="005318B3" w:rsidP="00FB618B">
      <w:pPr>
        <w:tabs>
          <w:tab w:val="left" w:pos="360"/>
        </w:tabs>
      </w:pPr>
      <w:r>
        <w:t>I have invoked Eqn. (9</w:t>
      </w:r>
      <w:r w:rsidR="00C5323F">
        <w:t xml:space="preserve">) of the previous section and the linearity of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C5323F">
        <w:t xml:space="preserve"> to arrive at</w:t>
      </w:r>
      <w:r w:rsidR="00120E7F">
        <w:t xml:space="preserve"> Eqn. (15</w:t>
      </w:r>
      <w:r>
        <w:t>)</w:t>
      </w:r>
      <w:r w:rsidR="00120E7F">
        <w:t>.</w:t>
      </w:r>
    </w:p>
    <w:p w14:paraId="00B83B81" w14:textId="77777777" w:rsidR="00120E7F" w:rsidRDefault="00120E7F" w:rsidP="00FB618B">
      <w:pPr>
        <w:tabs>
          <w:tab w:val="left" w:pos="360"/>
        </w:tabs>
      </w:pPr>
    </w:p>
    <w:p w14:paraId="273860A0" w14:textId="0864C3C9" w:rsidR="00D55C35" w:rsidRDefault="00120E7F" w:rsidP="00FB618B">
      <w:pPr>
        <w:tabs>
          <w:tab w:val="left" w:pos="360"/>
        </w:tabs>
      </w:pPr>
      <w:r>
        <w:t>Observe from Eqn.</w:t>
      </w:r>
      <w:r w:rsidR="002A2A62">
        <w:t xml:space="preserve"> </w:t>
      </w:r>
      <w:r w:rsidR="00DD4A9E">
        <w:t>(15) that</w:t>
      </w:r>
      <w:r>
        <w:t xml:space="preserve">, relative to the standard basis, </w:t>
      </w:r>
      <m:oMath>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Y</m:t>
            </m:r>
          </m:e>
        </m:d>
      </m:oMath>
      <w:r>
        <w:t xml:space="preserve"> is represented by</w:t>
      </w:r>
      <w:r w:rsidR="002A2A62">
        <w:t xml:space="preserve"> </w:t>
      </w:r>
    </w:p>
    <w:p w14:paraId="7655FB70" w14:textId="77777777" w:rsidR="00D55C35" w:rsidRDefault="00D55C35" w:rsidP="00FB618B">
      <w:pPr>
        <w:tabs>
          <w:tab w:val="left" w:pos="360"/>
        </w:tabs>
      </w:pPr>
    </w:p>
    <w:p w14:paraId="295DE660" w14:textId="30839B44" w:rsidR="0066256A" w:rsidRPr="0066256A" w:rsidRDefault="00EF2E8B" w:rsidP="00FB618B">
      <w:pPr>
        <w:tabs>
          <w:tab w:val="left" w:pos="360"/>
        </w:tabs>
      </w:pPr>
      <m:oMathPara>
        <m:oMathParaPr>
          <m:jc m:val="left"/>
        </m:oMathPara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e>
          </m:d>
          <m:d>
            <m:dPr>
              <m:begChr m:val="["/>
              <m:endChr m:val="]"/>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e>
                </m:mr>
                <m:m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e>
                </m:mr>
                <m:m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 xml:space="preserve"> ,                                                                                                 (16)</m:t>
          </m:r>
          <m:r>
            <m:rPr>
              <m:sty m:val="p"/>
            </m:rPr>
            <w:br/>
          </m:r>
        </m:oMath>
      </m:oMathPara>
      <w:r w:rsidR="007F040D">
        <w:t xml:space="preserve"> </w:t>
      </w:r>
    </w:p>
    <w:p w14:paraId="4BF1E2D8" w14:textId="01398FD6" w:rsidR="0066256A" w:rsidRDefault="00070FC8" w:rsidP="00FB618B">
      <w:pPr>
        <w:tabs>
          <w:tab w:val="left" w:pos="360"/>
        </w:tabs>
      </w:pPr>
      <w:r>
        <w:t xml:space="preserve">where here and below I use  </w:t>
      </w:r>
      <m:oMath>
        <m:d>
          <m:dPr>
            <m:begChr m:val="["/>
            <m:endChr m:val="]"/>
            <m:ctrlPr>
              <w:rPr>
                <w:rFonts w:ascii="Cambria Math" w:hAnsi="Cambria Math"/>
                <w:i/>
              </w:rPr>
            </m:ctrlPr>
          </m:dPr>
          <m:e>
            <m:r>
              <w:rPr>
                <w:rFonts w:ascii="Cambria Math" w:hAnsi="Cambria Math"/>
              </w:rPr>
              <m:t>∙</m:t>
            </m:r>
          </m:e>
        </m:d>
      </m:oMath>
      <w:r>
        <w:t xml:space="preserve"> to indicate the matrix of </w:t>
      </w:r>
      <m:oMath>
        <m:r>
          <w:rPr>
            <w:rFonts w:ascii="Cambria Math" w:hAnsi="Cambria Math"/>
          </w:rPr>
          <m:t>∙</m:t>
        </m:r>
      </m:oMath>
      <w:r>
        <w:t xml:space="preserve"> .</w:t>
      </w:r>
    </w:p>
    <w:p w14:paraId="6C868F6F" w14:textId="77777777" w:rsidR="00070FC8" w:rsidRDefault="00070FC8" w:rsidP="00FB618B">
      <w:pPr>
        <w:tabs>
          <w:tab w:val="left" w:pos="360"/>
        </w:tabs>
      </w:pPr>
    </w:p>
    <w:p w14:paraId="2467C895" w14:textId="3F84E36F" w:rsidR="007558D8" w:rsidRPr="007558D8" w:rsidRDefault="005279A8" w:rsidP="00FB618B">
      <w:pPr>
        <w:tabs>
          <w:tab w:val="left" w:pos="360"/>
        </w:tabs>
        <w:rPr>
          <w:b/>
          <w:sz w:val="28"/>
          <w:szCs w:val="28"/>
        </w:rPr>
      </w:pPr>
      <w:r>
        <w:rPr>
          <w:b/>
          <w:sz w:val="28"/>
          <w:szCs w:val="28"/>
        </w:rPr>
        <w:t>Best aff</w:t>
      </w:r>
      <w:r w:rsidR="007558D8" w:rsidRPr="007558D8">
        <w:rPr>
          <w:b/>
          <w:sz w:val="28"/>
          <w:szCs w:val="28"/>
        </w:rPr>
        <w:t>ine approximation to</w:t>
      </w:r>
      <w:r w:rsidR="007558D8" w:rsidRPr="007558D8">
        <w:rPr>
          <w:b/>
          <w:i/>
          <w:sz w:val="28"/>
          <w:szCs w:val="28"/>
        </w:rPr>
        <w:t xml:space="preserve"> F</w:t>
      </w:r>
    </w:p>
    <w:p w14:paraId="3C86CA21" w14:textId="77777777" w:rsidR="007558D8" w:rsidRDefault="007558D8" w:rsidP="00FB618B">
      <w:pPr>
        <w:tabs>
          <w:tab w:val="left" w:pos="360"/>
        </w:tabs>
      </w:pPr>
    </w:p>
    <w:p w14:paraId="184FB79F" w14:textId="06B9FDAE" w:rsidR="00070FC8" w:rsidRDefault="00DF2025" w:rsidP="00FB618B">
      <w:pPr>
        <w:tabs>
          <w:tab w:val="left" w:pos="360"/>
        </w:tabs>
      </w:pPr>
      <w:r>
        <w:t xml:space="preserve">As in the previous </w:t>
      </w:r>
      <m:oMath>
        <m:r>
          <m:rPr>
            <m:scr m:val="double-struck"/>
          </m:rPr>
          <w:rPr>
            <w:rFonts w:ascii="Cambria Math" w:hAnsi="Cambria Math"/>
          </w:rPr>
          <m:t>R→R</m:t>
        </m:r>
      </m:oMath>
      <w:r>
        <w:t xml:space="preserve"> and</w:t>
      </w:r>
      <m:oMath>
        <m:r>
          <w:rPr>
            <w:rFonts w:ascii="Cambria Math" w:hAnsi="Cambria Math"/>
          </w:rPr>
          <m:t xml:space="preserve"> </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t xml:space="preserve"> cases, we have a best approximation via Taylor’s formula:</w:t>
      </w:r>
    </w:p>
    <w:p w14:paraId="01BE907F" w14:textId="77777777" w:rsidR="00DF2025" w:rsidRDefault="00DF2025" w:rsidP="00FB618B">
      <w:pPr>
        <w:tabs>
          <w:tab w:val="left" w:pos="360"/>
        </w:tabs>
      </w:pPr>
    </w:p>
    <w:p w14:paraId="2845AFC4" w14:textId="6C474BB7" w:rsidR="00DF2025" w:rsidRPr="00DF2025" w:rsidRDefault="00DF2025" w:rsidP="00FB618B">
      <w:pPr>
        <w:tabs>
          <w:tab w:val="left" w:pos="360"/>
        </w:tabs>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 xml:space="preserve">+error.                                                                                        </m:t>
          </m:r>
          <m:d>
            <m:dPr>
              <m:ctrlPr>
                <w:rPr>
                  <w:rFonts w:ascii="Cambria Math" w:hAnsi="Cambria Math"/>
                  <w:i/>
                </w:rPr>
              </m:ctrlPr>
            </m:dPr>
            <m:e>
              <m:r>
                <w:rPr>
                  <w:rFonts w:ascii="Cambria Math" w:hAnsi="Cambria Math"/>
                </w:rPr>
                <m:t>17</m:t>
              </m:r>
            </m:e>
          </m:d>
        </m:oMath>
      </m:oMathPara>
    </w:p>
    <w:p w14:paraId="2BFB2AE6" w14:textId="77777777" w:rsidR="00DF2025" w:rsidRDefault="00DF2025" w:rsidP="00FB618B">
      <w:pPr>
        <w:tabs>
          <w:tab w:val="left" w:pos="360"/>
        </w:tabs>
      </w:pPr>
    </w:p>
    <w:p w14:paraId="30F4D298" w14:textId="3B3FE849" w:rsidR="006B00CB" w:rsidRDefault="00DF2025" w:rsidP="00FB618B">
      <w:pPr>
        <w:tabs>
          <w:tab w:val="left" w:pos="360"/>
        </w:tabs>
      </w:pPr>
      <w:r>
        <w:t xml:space="preserve">We now have available the definition of the derivative of a function from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65226D">
        <w:t>. That derivative is a linear map from</w:t>
      </w:r>
      <m:oMath>
        <m:r>
          <w:rPr>
            <w:rFonts w:ascii="Cambria Math" w:hAnsi="Cambria Math"/>
          </w:rPr>
          <m:t xml:space="preserve"> </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65226D">
        <w:t>. To define Div and Curl and to show their connection to the derivative, I need some results from Linear Algebra. They appear in Appendix A as assertions withou</w:t>
      </w:r>
      <w:r w:rsidR="00EC259F">
        <w:t>t proof. In Appendix A I restri</w:t>
      </w:r>
      <w:r w:rsidR="0065226D">
        <w:t xml:space="preserve">ct attention to results about real </w:t>
      </w:r>
      <m:oMath>
        <m:r>
          <w:rPr>
            <w:rFonts w:ascii="Cambria Math" w:hAnsi="Cambria Math"/>
          </w:rPr>
          <m:t>n</m:t>
        </m:r>
      </m:oMath>
      <w:r w:rsidR="0065226D">
        <w:t xml:space="preserve">-space where </w:t>
      </w:r>
      <m:oMath>
        <m:r>
          <w:rPr>
            <w:rFonts w:ascii="Cambria Math" w:hAnsi="Cambria Math"/>
          </w:rPr>
          <m:t>1≤n≤3</m:t>
        </m:r>
      </m:oMath>
      <w:r w:rsidR="0065226D">
        <w:t>, which suffices for present purposes. More general versions of most exist.</w:t>
      </w:r>
    </w:p>
    <w:p w14:paraId="1106C264" w14:textId="77777777" w:rsidR="0065226D" w:rsidRDefault="0065226D" w:rsidP="00FB618B">
      <w:pPr>
        <w:tabs>
          <w:tab w:val="left" w:pos="360"/>
        </w:tabs>
      </w:pPr>
    </w:p>
    <w:p w14:paraId="4691E0B2" w14:textId="77777777" w:rsidR="006B00CB" w:rsidRDefault="006B00CB" w:rsidP="00FB618B">
      <w:pPr>
        <w:tabs>
          <w:tab w:val="left" w:pos="360"/>
        </w:tabs>
      </w:pPr>
    </w:p>
    <w:p w14:paraId="6565F364" w14:textId="77777777" w:rsidR="006B00CB" w:rsidRDefault="006B00CB" w:rsidP="00FB618B">
      <w:pPr>
        <w:tabs>
          <w:tab w:val="left" w:pos="360"/>
        </w:tabs>
      </w:pPr>
    </w:p>
    <w:p w14:paraId="13371E4B" w14:textId="77777777" w:rsidR="006B00CB" w:rsidRDefault="006B00CB" w:rsidP="00FB618B">
      <w:pPr>
        <w:tabs>
          <w:tab w:val="left" w:pos="360"/>
        </w:tabs>
      </w:pPr>
    </w:p>
    <w:p w14:paraId="4491EA5A" w14:textId="77777777" w:rsidR="006B00CB" w:rsidRDefault="006B00CB" w:rsidP="00FB618B">
      <w:pPr>
        <w:tabs>
          <w:tab w:val="left" w:pos="360"/>
        </w:tabs>
      </w:pPr>
    </w:p>
    <w:p w14:paraId="2A800CB7" w14:textId="28176419" w:rsidR="0065226D" w:rsidRDefault="00744CB1" w:rsidP="00744CB1">
      <w:pPr>
        <w:tabs>
          <w:tab w:val="left" w:pos="360"/>
        </w:tabs>
        <w:jc w:val="center"/>
        <w:rPr>
          <w:b/>
          <w:sz w:val="28"/>
          <w:szCs w:val="28"/>
        </w:rPr>
      </w:pPr>
      <w:r w:rsidRPr="00744CB1">
        <w:rPr>
          <w:b/>
          <w:sz w:val="28"/>
          <w:szCs w:val="28"/>
        </w:rPr>
        <w:t>Divergence</w:t>
      </w:r>
      <w:r w:rsidR="007558D8">
        <w:rPr>
          <w:b/>
          <w:sz w:val="28"/>
          <w:szCs w:val="28"/>
        </w:rPr>
        <w:t xml:space="preserve"> and Curl</w:t>
      </w:r>
      <w:r w:rsidRPr="00744CB1">
        <w:rPr>
          <w:b/>
          <w:sz w:val="28"/>
          <w:szCs w:val="28"/>
        </w:rPr>
        <w:t xml:space="preserve"> of a Vector Field</w:t>
      </w:r>
    </w:p>
    <w:p w14:paraId="1DBF14E9" w14:textId="77777777" w:rsidR="006B00CB" w:rsidRPr="00744CB1" w:rsidRDefault="006B00CB" w:rsidP="00744CB1">
      <w:pPr>
        <w:tabs>
          <w:tab w:val="left" w:pos="360"/>
        </w:tabs>
        <w:jc w:val="center"/>
        <w:rPr>
          <w:b/>
          <w:sz w:val="28"/>
          <w:szCs w:val="28"/>
        </w:rPr>
      </w:pPr>
    </w:p>
    <w:p w14:paraId="7B538803" w14:textId="020499BE" w:rsidR="00744CB1" w:rsidRDefault="00744CB1" w:rsidP="00FB618B">
      <w:pPr>
        <w:tabs>
          <w:tab w:val="left" w:pos="360"/>
        </w:tabs>
      </w:pPr>
      <w:r>
        <w:t xml:space="preserve">Given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as above, then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is a linear map from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Linear maps may be broken into the sum of their symmetric and skew-symmetric parts.</w:t>
      </w:r>
    </w:p>
    <w:p w14:paraId="6FDCBB26" w14:textId="77777777" w:rsidR="00744CB1" w:rsidRDefault="00744CB1" w:rsidP="00FB618B">
      <w:pPr>
        <w:tabs>
          <w:tab w:val="left" w:pos="360"/>
        </w:tabs>
      </w:pPr>
    </w:p>
    <w:p w14:paraId="380A1072" w14:textId="7525AA58" w:rsidR="00A70508" w:rsidRDefault="00744CB1" w:rsidP="00FB618B">
      <w:pPr>
        <w:tabs>
          <w:tab w:val="left" w:pos="360"/>
        </w:tabs>
      </w:pPr>
      <w:r>
        <w:t xml:space="preserve">Let </w:t>
      </w:r>
      <m:oMath>
        <m:sSup>
          <m:sSupPr>
            <m:ctrlPr>
              <w:rPr>
                <w:rFonts w:ascii="Cambria Math" w:hAnsi="Cambria Math"/>
                <w:i/>
              </w:rPr>
            </m:ctrlPr>
          </m:sSupPr>
          <m:e>
            <m:r>
              <w:rPr>
                <w:rFonts w:ascii="Cambria Math" w:hAnsi="Cambria Math"/>
              </w:rPr>
              <m:t>F</m:t>
            </m:r>
          </m:e>
          <m:sup>
            <m:r>
              <w:rPr>
                <w:rFonts w:ascii="Cambria Math" w:hAnsi="Cambria Math"/>
              </w:rPr>
              <m:t>'</m:t>
            </m:r>
          </m:sup>
        </m:sSup>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m:t>
            </m:r>
          </m:sup>
        </m:sSup>
      </m:oMath>
      <w:r w:rsidR="00A70508">
        <w:t xml:space="preserve"> represent the adjoint of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A70508">
        <w:t>. Then</w:t>
      </w:r>
    </w:p>
    <w:p w14:paraId="4104F65E" w14:textId="5D57302F" w:rsidR="00A70508" w:rsidRPr="0011436F" w:rsidRDefault="00EF2E8B" w:rsidP="00FB618B">
      <w:pPr>
        <w:tabs>
          <w:tab w:val="left" w:pos="360"/>
        </w:tabs>
      </w:pPr>
      <m:oMathPara>
        <m:oMathParaPr>
          <m:jc m:val="left"/>
        </m:oMathParaPr>
        <m:oMath>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m:t>
                  </m:r>
                </m:sup>
              </m:sSup>
            </m:e>
          </m:d>
          <m:r>
            <w:rPr>
              <w:rFonts w:ascii="Cambria Math" w:hAnsi="Cambria Math"/>
            </w:rPr>
            <m:t>=symmetric part                                                                            (18)</m:t>
          </m:r>
        </m:oMath>
      </m:oMathPara>
    </w:p>
    <w:p w14:paraId="2B72A257" w14:textId="77777777" w:rsidR="0011436F" w:rsidRDefault="0011436F" w:rsidP="00FB618B">
      <w:pPr>
        <w:tabs>
          <w:tab w:val="left" w:pos="360"/>
        </w:tabs>
      </w:pPr>
    </w:p>
    <w:p w14:paraId="67CAA278" w14:textId="7A3537B1" w:rsidR="0011436F" w:rsidRDefault="0011436F" w:rsidP="00FB618B">
      <w:pPr>
        <w:tabs>
          <w:tab w:val="left" w:pos="360"/>
        </w:tabs>
      </w:pPr>
      <w:r>
        <w:tab/>
      </w:r>
      <w:r>
        <w:tab/>
      </w:r>
      <w:r>
        <w:tab/>
      </w:r>
      <w:r>
        <w:tab/>
      </w:r>
      <w:r>
        <w:tab/>
        <w:t>and</w:t>
      </w:r>
    </w:p>
    <w:p w14:paraId="63C7BEA4" w14:textId="77777777" w:rsidR="0011436F" w:rsidRDefault="0011436F" w:rsidP="00FB618B">
      <w:pPr>
        <w:tabs>
          <w:tab w:val="left" w:pos="360"/>
        </w:tabs>
      </w:pPr>
    </w:p>
    <w:p w14:paraId="70747974" w14:textId="74E05D01" w:rsidR="00164E71" w:rsidRPr="0011436F" w:rsidRDefault="00EF2E8B" w:rsidP="00164E71">
      <w:pPr>
        <w:tabs>
          <w:tab w:val="left" w:pos="360"/>
        </w:tabs>
      </w:pPr>
      <m:oMath>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m:t>
                </m:r>
              </m:sup>
            </m:sSup>
          </m:e>
        </m:d>
        <m:r>
          <w:rPr>
            <w:rFonts w:ascii="Cambria Math" w:hAnsi="Cambria Math"/>
          </w:rPr>
          <m:t>=</m:t>
        </m:r>
      </m:oMath>
      <w:r w:rsidR="00164E71">
        <w:t xml:space="preserve"> </w:t>
      </w:r>
      <w:r w:rsidR="00164E71" w:rsidRPr="00164E71">
        <w:rPr>
          <w:i/>
        </w:rPr>
        <w:t>skew-</w:t>
      </w:r>
      <w:r w:rsidR="00164E71" w:rsidRPr="00164E71">
        <w:rPr>
          <w:i/>
          <w:sz w:val="26"/>
          <w:szCs w:val="26"/>
        </w:rPr>
        <w:t>symmetric part</w:t>
      </w:r>
      <w:r w:rsidR="00164E71">
        <w:t xml:space="preserve">.                            </w:t>
      </w:r>
      <w:r w:rsidR="00164E71">
        <w:tab/>
        <w:t xml:space="preserve">                        </w:t>
      </w:r>
      <w:r w:rsidR="000514F6">
        <w:t xml:space="preserve">   </w:t>
      </w:r>
      <w:r w:rsidR="00164E71">
        <w:t xml:space="preserve">  (19)</w:t>
      </w:r>
    </w:p>
    <w:p w14:paraId="1B7B525B" w14:textId="5DF48DD4" w:rsidR="0011436F" w:rsidRPr="0011436F" w:rsidRDefault="0011436F" w:rsidP="00FB618B">
      <w:pPr>
        <w:tabs>
          <w:tab w:val="left" w:pos="360"/>
        </w:tabs>
      </w:pPr>
    </w:p>
    <w:p w14:paraId="1AC935D5" w14:textId="10E9DDA1" w:rsidR="0011436F" w:rsidRDefault="00FB2997" w:rsidP="00FB618B">
      <w:pPr>
        <w:tabs>
          <w:tab w:val="left" w:pos="360"/>
        </w:tabs>
      </w:pPr>
      <w:r>
        <w:t xml:space="preserve">Observe that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oMath>
      <w:r w:rsidR="00D323BD">
        <w:t xml:space="preserve"> </w:t>
      </w:r>
      <w:r>
        <w:t>sum of the two parts.</w:t>
      </w:r>
    </w:p>
    <w:p w14:paraId="345BFF8D" w14:textId="77777777" w:rsidR="00FB2997" w:rsidRDefault="00FB2997" w:rsidP="00FB618B">
      <w:pPr>
        <w:tabs>
          <w:tab w:val="left" w:pos="360"/>
        </w:tabs>
      </w:pPr>
    </w:p>
    <w:p w14:paraId="4ADF9535" w14:textId="31A90CFF" w:rsidR="00FB2997" w:rsidRDefault="00FB2997" w:rsidP="00FB618B">
      <w:pPr>
        <w:tabs>
          <w:tab w:val="left" w:pos="360"/>
        </w:tabs>
      </w:pPr>
      <w:r>
        <w:t xml:space="preserve">Formula (16) </w:t>
      </w:r>
      <w:r w:rsidR="005B6C32">
        <w:t xml:space="preserve">displays the matrix representation of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5B6C32">
        <w:t>, and I wish to display some additional matrix representations. So, to simplify typography, until further notice let</w:t>
      </w:r>
    </w:p>
    <w:p w14:paraId="29154FF4" w14:textId="77777777" w:rsidR="005B6C32" w:rsidRDefault="005B6C32" w:rsidP="00FB618B">
      <w:pPr>
        <w:tabs>
          <w:tab w:val="left" w:pos="360"/>
        </w:tabs>
      </w:pPr>
    </w:p>
    <w:p w14:paraId="3D6465CF" w14:textId="7B3F53A4" w:rsidR="005B6C32" w:rsidRPr="007558D8" w:rsidRDefault="00EF2E8B" w:rsidP="00FB618B">
      <w:pPr>
        <w:tabs>
          <w:tab w:val="left" w:pos="360"/>
        </w:tabs>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r>
            <w:rPr>
              <w:rFonts w:ascii="Cambria Math" w:hAnsi="Cambria Math"/>
            </w:rPr>
            <m:t xml:space="preserve">  .                                                                                                                                                 (20)</m:t>
          </m:r>
        </m:oMath>
      </m:oMathPara>
    </w:p>
    <w:p w14:paraId="4E47A968" w14:textId="77777777" w:rsidR="007558D8" w:rsidRDefault="007558D8" w:rsidP="00FB618B">
      <w:pPr>
        <w:tabs>
          <w:tab w:val="left" w:pos="360"/>
        </w:tabs>
      </w:pPr>
    </w:p>
    <w:p w14:paraId="09DDC52C" w14:textId="5E07FF51" w:rsidR="005B6C32" w:rsidRDefault="005B6C32" w:rsidP="00FB618B">
      <w:pPr>
        <w:tabs>
          <w:tab w:val="left" w:pos="360"/>
        </w:tabs>
      </w:pPr>
      <w:r>
        <w:t>Then Formula (16) becomes</w:t>
      </w:r>
    </w:p>
    <w:p w14:paraId="24998A02" w14:textId="77777777" w:rsidR="005B6C32" w:rsidRDefault="005B6C32" w:rsidP="00FB618B">
      <w:pPr>
        <w:tabs>
          <w:tab w:val="left" w:pos="360"/>
        </w:tabs>
      </w:pPr>
    </w:p>
    <w:p w14:paraId="31502ECB" w14:textId="54F4D41C" w:rsidR="005B6C32" w:rsidRPr="00B04622" w:rsidRDefault="00EF2E8B" w:rsidP="00FB618B">
      <w:pPr>
        <w:tabs>
          <w:tab w:val="left" w:pos="360"/>
        </w:tabs>
      </w:pPr>
      <m:oMathPara>
        <m:oMathParaPr>
          <m:jc m:val="left"/>
        </m:oMathPara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e>
          </m:d>
          <m:d>
            <m:dPr>
              <m:begChr m:val="["/>
              <m:endChr m:val="]"/>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11</m:t>
                        </m:r>
                      </m:sub>
                    </m:sSub>
                  </m:e>
                  <m:e>
                    <m:sSub>
                      <m:sSubPr>
                        <m:ctrlPr>
                          <w:rPr>
                            <w:rFonts w:ascii="Cambria Math" w:hAnsi="Cambria Math"/>
                            <w:i/>
                          </w:rPr>
                        </m:ctrlPr>
                      </m:sSubPr>
                      <m:e>
                        <m:r>
                          <w:rPr>
                            <w:rFonts w:ascii="Cambria Math" w:hAnsi="Cambria Math"/>
                          </w:rPr>
                          <m:t>f</m:t>
                        </m:r>
                      </m:e>
                      <m:sub>
                        <m:r>
                          <w:rPr>
                            <w:rFonts w:ascii="Cambria Math" w:hAnsi="Cambria Math"/>
                          </w:rPr>
                          <m:t>12</m:t>
                        </m:r>
                      </m:sub>
                    </m:sSub>
                  </m:e>
                  <m:e>
                    <m:sSub>
                      <m:sSubPr>
                        <m:ctrlPr>
                          <w:rPr>
                            <w:rFonts w:ascii="Cambria Math" w:hAnsi="Cambria Math"/>
                            <w:i/>
                          </w:rPr>
                        </m:ctrlPr>
                      </m:sSubPr>
                      <m:e>
                        <m:r>
                          <w:rPr>
                            <w:rFonts w:ascii="Cambria Math" w:hAnsi="Cambria Math"/>
                          </w:rPr>
                          <m:t>f</m:t>
                        </m:r>
                      </m:e>
                      <m:sub>
                        <m:r>
                          <w:rPr>
                            <w:rFonts w:ascii="Cambria Math" w:hAnsi="Cambria Math"/>
                          </w:rPr>
                          <m:t>13</m:t>
                        </m:r>
                      </m:sub>
                    </m:sSub>
                  </m:e>
                </m:mr>
                <m:mr>
                  <m:e>
                    <m:sSub>
                      <m:sSubPr>
                        <m:ctrlPr>
                          <w:rPr>
                            <w:rFonts w:ascii="Cambria Math" w:hAnsi="Cambria Math"/>
                            <w:i/>
                          </w:rPr>
                        </m:ctrlPr>
                      </m:sSubPr>
                      <m:e>
                        <m:r>
                          <w:rPr>
                            <w:rFonts w:ascii="Cambria Math" w:hAnsi="Cambria Math"/>
                          </w:rPr>
                          <m:t>f</m:t>
                        </m:r>
                      </m:e>
                      <m:sub>
                        <m:r>
                          <w:rPr>
                            <w:rFonts w:ascii="Cambria Math" w:hAnsi="Cambria Math"/>
                          </w:rPr>
                          <m:t>21</m:t>
                        </m:r>
                      </m:sub>
                    </m:sSub>
                  </m:e>
                  <m:e>
                    <m:sSub>
                      <m:sSubPr>
                        <m:ctrlPr>
                          <w:rPr>
                            <w:rFonts w:ascii="Cambria Math" w:hAnsi="Cambria Math"/>
                            <w:i/>
                          </w:rPr>
                        </m:ctrlPr>
                      </m:sSubPr>
                      <m:e>
                        <m:r>
                          <w:rPr>
                            <w:rFonts w:ascii="Cambria Math" w:hAnsi="Cambria Math"/>
                          </w:rPr>
                          <m:t>f</m:t>
                        </m:r>
                      </m:e>
                      <m:sub>
                        <m:r>
                          <w:rPr>
                            <w:rFonts w:ascii="Cambria Math" w:hAnsi="Cambria Math"/>
                          </w:rPr>
                          <m:t>22</m:t>
                        </m:r>
                      </m:sub>
                    </m:sSub>
                  </m:e>
                  <m:e>
                    <m:sSub>
                      <m:sSubPr>
                        <m:ctrlPr>
                          <w:rPr>
                            <w:rFonts w:ascii="Cambria Math" w:hAnsi="Cambria Math"/>
                            <w:i/>
                          </w:rPr>
                        </m:ctrlPr>
                      </m:sSubPr>
                      <m:e>
                        <m:r>
                          <w:rPr>
                            <w:rFonts w:ascii="Cambria Math" w:hAnsi="Cambria Math"/>
                          </w:rPr>
                          <m:t>f</m:t>
                        </m:r>
                      </m:e>
                      <m:sub>
                        <m:r>
                          <w:rPr>
                            <w:rFonts w:ascii="Cambria Math" w:hAnsi="Cambria Math"/>
                          </w:rPr>
                          <m:t>23</m:t>
                        </m:r>
                      </m:sub>
                    </m:sSub>
                  </m:e>
                </m:mr>
                <m:mr>
                  <m:e>
                    <m:sSub>
                      <m:sSubPr>
                        <m:ctrlPr>
                          <w:rPr>
                            <w:rFonts w:ascii="Cambria Math" w:hAnsi="Cambria Math"/>
                            <w:i/>
                          </w:rPr>
                        </m:ctrlPr>
                      </m:sSubPr>
                      <m:e>
                        <m:r>
                          <w:rPr>
                            <w:rFonts w:ascii="Cambria Math" w:hAnsi="Cambria Math"/>
                          </w:rPr>
                          <m:t>f</m:t>
                        </m:r>
                      </m:e>
                      <m:sub>
                        <m:r>
                          <w:rPr>
                            <w:rFonts w:ascii="Cambria Math" w:hAnsi="Cambria Math"/>
                          </w:rPr>
                          <m:t>31</m:t>
                        </m:r>
                      </m:sub>
                    </m:sSub>
                  </m:e>
                  <m:e>
                    <m:sSub>
                      <m:sSubPr>
                        <m:ctrlPr>
                          <w:rPr>
                            <w:rFonts w:ascii="Cambria Math" w:hAnsi="Cambria Math"/>
                            <w:i/>
                          </w:rPr>
                        </m:ctrlPr>
                      </m:sSubPr>
                      <m:e>
                        <m:r>
                          <w:rPr>
                            <w:rFonts w:ascii="Cambria Math" w:hAnsi="Cambria Math"/>
                          </w:rPr>
                          <m:t>f</m:t>
                        </m:r>
                      </m:e>
                      <m:sub>
                        <m:r>
                          <w:rPr>
                            <w:rFonts w:ascii="Cambria Math" w:hAnsi="Cambria Math"/>
                          </w:rPr>
                          <m:t>32</m:t>
                        </m:r>
                      </m:sub>
                    </m:sSub>
                  </m:e>
                  <m:e>
                    <m:sSub>
                      <m:sSubPr>
                        <m:ctrlPr>
                          <w:rPr>
                            <w:rFonts w:ascii="Cambria Math" w:hAnsi="Cambria Math"/>
                            <w:i/>
                          </w:rPr>
                        </m:ctrlPr>
                      </m:sSubPr>
                      <m:e>
                        <m:r>
                          <w:rPr>
                            <w:rFonts w:ascii="Cambria Math" w:hAnsi="Cambria Math"/>
                          </w:rPr>
                          <m:t>f</m:t>
                        </m:r>
                      </m:e>
                      <m:sub>
                        <m:r>
                          <w:rPr>
                            <w:rFonts w:ascii="Cambria Math" w:hAnsi="Cambria Math"/>
                          </w:rPr>
                          <m:t>33</m:t>
                        </m:r>
                      </m:sub>
                    </m:sSub>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 xml:space="preserve">     ,                                                                                              (16')</m:t>
          </m:r>
          <m:r>
            <m:rPr>
              <m:sty m:val="p"/>
            </m:rPr>
            <w:br/>
          </m:r>
        </m:oMath>
      </m:oMathPara>
    </w:p>
    <w:p w14:paraId="0AA76F3F" w14:textId="58F15FF4" w:rsidR="00B04622" w:rsidRDefault="00B04622" w:rsidP="00FB618B">
      <w:pPr>
        <w:tabs>
          <w:tab w:val="left" w:pos="360"/>
        </w:tabs>
      </w:pPr>
      <w:r>
        <w:t xml:space="preserve">and the matrix of </w:t>
      </w:r>
      <m:oMath>
        <m:sSup>
          <m:sSupPr>
            <m:ctrlPr>
              <w:rPr>
                <w:rFonts w:ascii="Cambria Math" w:hAnsi="Cambria Math"/>
                <w:i/>
              </w:rPr>
            </m:ctrlPr>
          </m:sSupPr>
          <m:e>
            <m:r>
              <w:rPr>
                <w:rFonts w:ascii="Cambria Math" w:hAnsi="Cambria Math"/>
              </w:rPr>
              <m:t>F</m:t>
            </m:r>
          </m:e>
          <m:sup>
            <m:r>
              <w:rPr>
                <w:rFonts w:ascii="Cambria Math" w:hAnsi="Cambria Math"/>
              </w:rPr>
              <m:t>'</m:t>
            </m:r>
          </m:sup>
        </m:sSup>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m:t>
            </m:r>
          </m:sup>
        </m:sSup>
      </m:oMath>
      <w:r>
        <w:t xml:space="preserve"> is</w:t>
      </w:r>
    </w:p>
    <w:p w14:paraId="31BDC9BF" w14:textId="77777777" w:rsidR="00B04622" w:rsidRDefault="00B04622" w:rsidP="00FB618B">
      <w:pPr>
        <w:tabs>
          <w:tab w:val="left" w:pos="360"/>
        </w:tabs>
      </w:pPr>
    </w:p>
    <w:p w14:paraId="4C4D3A3F" w14:textId="222CBC41" w:rsidR="007C54CF" w:rsidRPr="007C54CF" w:rsidRDefault="00B04622" w:rsidP="00FB618B">
      <w:pPr>
        <w:tabs>
          <w:tab w:val="left" w:pos="360"/>
        </w:tabs>
      </w:pPr>
      <m:oMathPara>
        <m:oMathParaPr>
          <m:jc m:val="left"/>
        </m:oMathParaPr>
        <m:oMath>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11</m:t>
                        </m:r>
                      </m:sub>
                    </m:sSub>
                  </m:e>
                  <m:e>
                    <m:sSub>
                      <m:sSubPr>
                        <m:ctrlPr>
                          <w:rPr>
                            <w:rFonts w:ascii="Cambria Math" w:hAnsi="Cambria Math"/>
                            <w:i/>
                          </w:rPr>
                        </m:ctrlPr>
                      </m:sSubPr>
                      <m:e>
                        <m:r>
                          <w:rPr>
                            <w:rFonts w:ascii="Cambria Math" w:hAnsi="Cambria Math"/>
                          </w:rPr>
                          <m:t>f</m:t>
                        </m:r>
                      </m:e>
                      <m:sub>
                        <m:r>
                          <w:rPr>
                            <w:rFonts w:ascii="Cambria Math" w:hAnsi="Cambria Math"/>
                          </w:rPr>
                          <m:t>21</m:t>
                        </m:r>
                      </m:sub>
                    </m:sSub>
                  </m:e>
                  <m:e>
                    <m:sSub>
                      <m:sSubPr>
                        <m:ctrlPr>
                          <w:rPr>
                            <w:rFonts w:ascii="Cambria Math" w:hAnsi="Cambria Math"/>
                            <w:i/>
                          </w:rPr>
                        </m:ctrlPr>
                      </m:sSubPr>
                      <m:e>
                        <m:r>
                          <w:rPr>
                            <w:rFonts w:ascii="Cambria Math" w:hAnsi="Cambria Math"/>
                          </w:rPr>
                          <m:t>f</m:t>
                        </m:r>
                      </m:e>
                      <m:sub>
                        <m:r>
                          <w:rPr>
                            <w:rFonts w:ascii="Cambria Math" w:hAnsi="Cambria Math"/>
                          </w:rPr>
                          <m:t>31</m:t>
                        </m:r>
                      </m:sub>
                    </m:sSub>
                  </m:e>
                </m:mr>
                <m:mr>
                  <m:e>
                    <m:sSub>
                      <m:sSubPr>
                        <m:ctrlPr>
                          <w:rPr>
                            <w:rFonts w:ascii="Cambria Math" w:hAnsi="Cambria Math"/>
                            <w:i/>
                          </w:rPr>
                        </m:ctrlPr>
                      </m:sSubPr>
                      <m:e>
                        <m:r>
                          <w:rPr>
                            <w:rFonts w:ascii="Cambria Math" w:hAnsi="Cambria Math"/>
                          </w:rPr>
                          <m:t>f</m:t>
                        </m:r>
                      </m:e>
                      <m:sub>
                        <m:r>
                          <w:rPr>
                            <w:rFonts w:ascii="Cambria Math" w:hAnsi="Cambria Math"/>
                          </w:rPr>
                          <m:t>12</m:t>
                        </m:r>
                      </m:sub>
                    </m:sSub>
                  </m:e>
                  <m:e>
                    <m:sSub>
                      <m:sSubPr>
                        <m:ctrlPr>
                          <w:rPr>
                            <w:rFonts w:ascii="Cambria Math" w:hAnsi="Cambria Math"/>
                            <w:i/>
                          </w:rPr>
                        </m:ctrlPr>
                      </m:sSubPr>
                      <m:e>
                        <m:r>
                          <w:rPr>
                            <w:rFonts w:ascii="Cambria Math" w:hAnsi="Cambria Math"/>
                          </w:rPr>
                          <m:t>f</m:t>
                        </m:r>
                      </m:e>
                      <m:sub>
                        <m:r>
                          <w:rPr>
                            <w:rFonts w:ascii="Cambria Math" w:hAnsi="Cambria Math"/>
                          </w:rPr>
                          <m:t>22</m:t>
                        </m:r>
                      </m:sub>
                    </m:sSub>
                  </m:e>
                  <m:e>
                    <m:sSub>
                      <m:sSubPr>
                        <m:ctrlPr>
                          <w:rPr>
                            <w:rFonts w:ascii="Cambria Math" w:hAnsi="Cambria Math"/>
                            <w:i/>
                          </w:rPr>
                        </m:ctrlPr>
                      </m:sSubPr>
                      <m:e>
                        <m:r>
                          <w:rPr>
                            <w:rFonts w:ascii="Cambria Math" w:hAnsi="Cambria Math"/>
                          </w:rPr>
                          <m:t>f</m:t>
                        </m:r>
                      </m:e>
                      <m:sub>
                        <m:r>
                          <w:rPr>
                            <w:rFonts w:ascii="Cambria Math" w:hAnsi="Cambria Math"/>
                          </w:rPr>
                          <m:t>32</m:t>
                        </m:r>
                      </m:sub>
                    </m:sSub>
                  </m:e>
                </m:mr>
                <m:mr>
                  <m:e>
                    <m:sSub>
                      <m:sSubPr>
                        <m:ctrlPr>
                          <w:rPr>
                            <w:rFonts w:ascii="Cambria Math" w:hAnsi="Cambria Math"/>
                            <w:i/>
                          </w:rPr>
                        </m:ctrlPr>
                      </m:sSubPr>
                      <m:e>
                        <m:r>
                          <w:rPr>
                            <w:rFonts w:ascii="Cambria Math" w:hAnsi="Cambria Math"/>
                          </w:rPr>
                          <m:t>f</m:t>
                        </m:r>
                      </m:e>
                      <m:sub>
                        <m:r>
                          <w:rPr>
                            <w:rFonts w:ascii="Cambria Math" w:hAnsi="Cambria Math"/>
                          </w:rPr>
                          <m:t>13</m:t>
                        </m:r>
                      </m:sub>
                    </m:sSub>
                  </m:e>
                  <m:e>
                    <m:sSub>
                      <m:sSubPr>
                        <m:ctrlPr>
                          <w:rPr>
                            <w:rFonts w:ascii="Cambria Math" w:hAnsi="Cambria Math"/>
                            <w:i/>
                          </w:rPr>
                        </m:ctrlPr>
                      </m:sSubPr>
                      <m:e>
                        <m:r>
                          <w:rPr>
                            <w:rFonts w:ascii="Cambria Math" w:hAnsi="Cambria Math"/>
                          </w:rPr>
                          <m:t>f</m:t>
                        </m:r>
                      </m:e>
                      <m:sub>
                        <m:r>
                          <w:rPr>
                            <w:rFonts w:ascii="Cambria Math" w:hAnsi="Cambria Math"/>
                          </w:rPr>
                          <m:t>23</m:t>
                        </m:r>
                      </m:sub>
                    </m:sSub>
                  </m:e>
                  <m:e>
                    <m:sSub>
                      <m:sSubPr>
                        <m:ctrlPr>
                          <w:rPr>
                            <w:rFonts w:ascii="Cambria Math" w:hAnsi="Cambria Math"/>
                            <w:i/>
                          </w:rPr>
                        </m:ctrlPr>
                      </m:sSubPr>
                      <m:e>
                        <m:r>
                          <w:rPr>
                            <w:rFonts w:ascii="Cambria Math" w:hAnsi="Cambria Math"/>
                          </w:rPr>
                          <m:t>f</m:t>
                        </m:r>
                      </m:e>
                      <m:sub>
                        <m:r>
                          <w:rPr>
                            <w:rFonts w:ascii="Cambria Math" w:hAnsi="Cambria Math"/>
                          </w:rPr>
                          <m:t>33</m:t>
                        </m:r>
                      </m:sub>
                    </m:sSub>
                  </m:e>
                </m:mr>
              </m:m>
            </m:e>
          </m:d>
          <m:r>
            <w:rPr>
              <w:rFonts w:ascii="Cambria Math" w:hAnsi="Cambria Math"/>
            </w:rPr>
            <m:t xml:space="preserve">      .                                                                                                        (21)</m:t>
          </m:r>
        </m:oMath>
      </m:oMathPara>
    </w:p>
    <w:p w14:paraId="7441E529" w14:textId="77777777" w:rsidR="007C54CF" w:rsidRDefault="007C54CF" w:rsidP="00FB618B">
      <w:pPr>
        <w:tabs>
          <w:tab w:val="left" w:pos="360"/>
        </w:tabs>
      </w:pPr>
    </w:p>
    <w:p w14:paraId="693B4570" w14:textId="298036C1" w:rsidR="003C2D34" w:rsidRDefault="003C2D34" w:rsidP="00FB618B">
      <w:pPr>
        <w:tabs>
          <w:tab w:val="left" w:pos="360"/>
        </w:tabs>
      </w:pPr>
      <w:r>
        <w:t xml:space="preserve">The matrix representations </w:t>
      </w:r>
      <m:oMath>
        <m:r>
          <w:rPr>
            <w:rFonts w:ascii="Cambria Math" w:hAnsi="Cambria Math"/>
          </w:rPr>
          <m:t>(16')</m:t>
        </m:r>
      </m:oMath>
      <w:r>
        <w:t xml:space="preserve"> and (21) combined with Eqns. (18) and (19)</w:t>
      </w:r>
      <w:r w:rsidR="006F360A">
        <w:t xml:space="preserve"> and</w:t>
      </w:r>
      <w:r>
        <w:t xml:space="preserve"> </w:t>
      </w:r>
      <w:r w:rsidR="00D323BD">
        <w:t>followed by</w:t>
      </w:r>
      <w:r>
        <w:t xml:space="preserve"> some matrix algebra lead to the matrix representations </w:t>
      </w:r>
      <w:r w:rsidR="002A61B3">
        <w:t>of</w:t>
      </w:r>
      <w:r w:rsidR="007F03DE">
        <w:t xml:space="preserve"> </w:t>
      </w:r>
      <m:oMath>
        <m:r>
          <w:rPr>
            <w:rFonts w:ascii="Cambria Math" w:hAnsi="Cambria Math"/>
          </w:rPr>
          <m:t>2</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oMath>
      <w:r w:rsidR="00D323BD">
        <w:t xml:space="preserve"> and </w:t>
      </w:r>
      <m:oMath>
        <m:r>
          <w:rPr>
            <w:rFonts w:ascii="Cambria Math" w:hAnsi="Cambria Math"/>
          </w:rPr>
          <m:t>2</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oMath>
    </w:p>
    <w:p w14:paraId="3D502FD2" w14:textId="77777777" w:rsidR="003C2D34" w:rsidRDefault="003C2D34" w:rsidP="00FB618B">
      <w:pPr>
        <w:tabs>
          <w:tab w:val="left" w:pos="360"/>
        </w:tabs>
      </w:pPr>
    </w:p>
    <w:p w14:paraId="0109604D" w14:textId="66C986DF" w:rsidR="00BA3DA1" w:rsidRDefault="00BA3DA1" w:rsidP="00FB618B">
      <w:pPr>
        <w:tabs>
          <w:tab w:val="left" w:pos="360"/>
        </w:tabs>
      </w:pPr>
      <w:r>
        <w:t>They are</w:t>
      </w:r>
    </w:p>
    <w:p w14:paraId="5FC013EE" w14:textId="77777777" w:rsidR="00BA3DA1" w:rsidRDefault="00BA3DA1" w:rsidP="00FB618B">
      <w:pPr>
        <w:tabs>
          <w:tab w:val="left" w:pos="360"/>
        </w:tabs>
      </w:pPr>
    </w:p>
    <w:p w14:paraId="5494A94F" w14:textId="77777777" w:rsidR="00BA3DA1" w:rsidRDefault="00BA3DA1" w:rsidP="00FB618B">
      <w:pPr>
        <w:tabs>
          <w:tab w:val="left" w:pos="360"/>
        </w:tabs>
      </w:pPr>
    </w:p>
    <w:p w14:paraId="66300FFE" w14:textId="0F11FD68" w:rsidR="00BA3DA1" w:rsidRPr="00BA3DA1" w:rsidRDefault="00EF2E8B" w:rsidP="00FB618B">
      <w:pPr>
        <w:tabs>
          <w:tab w:val="left" w:pos="360"/>
        </w:tabs>
      </w:pPr>
      <m:oMathPara>
        <m:oMathParaPr>
          <m:jc m:val="left"/>
        </m:oMathParaPr>
        <m:oMath>
          <m:d>
            <m:dPr>
              <m:begChr m:val="["/>
              <m:endChr m:val="]"/>
              <m:ctrlPr>
                <w:rPr>
                  <w:rFonts w:ascii="Cambria Math" w:hAnsi="Cambria Math"/>
                  <w:i/>
                </w:rPr>
              </m:ctrlPr>
            </m:dPr>
            <m:e>
              <m:r>
                <w:rPr>
                  <w:rFonts w:ascii="Cambria Math" w:hAnsi="Cambria Math"/>
                </w:rPr>
                <m:t>2</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11</m:t>
                        </m:r>
                      </m:sub>
                    </m:sSub>
                  </m:e>
                  <m:e>
                    <m:sSub>
                      <m:sSubPr>
                        <m:ctrlPr>
                          <w:rPr>
                            <w:rFonts w:ascii="Cambria Math" w:hAnsi="Cambria Math"/>
                            <w:i/>
                          </w:rPr>
                        </m:ctrlPr>
                      </m:sSubPr>
                      <m:e>
                        <m:r>
                          <w:rPr>
                            <w:rFonts w:ascii="Cambria Math" w:hAnsi="Cambria Math"/>
                          </w:rPr>
                          <m:t>f</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21</m:t>
                        </m:r>
                      </m:sub>
                    </m:sSub>
                  </m:e>
                  <m:e>
                    <m:sSub>
                      <m:sSubPr>
                        <m:ctrlPr>
                          <w:rPr>
                            <w:rFonts w:ascii="Cambria Math" w:hAnsi="Cambria Math"/>
                            <w:i/>
                          </w:rPr>
                        </m:ctrlPr>
                      </m:sSubPr>
                      <m:e>
                        <m:r>
                          <w:rPr>
                            <w:rFonts w:ascii="Cambria Math" w:hAnsi="Cambria Math"/>
                          </w:rPr>
                          <m:t>f</m:t>
                        </m:r>
                      </m:e>
                      <m:sub>
                        <m:r>
                          <w:rPr>
                            <w:rFonts w:ascii="Cambria Math" w:hAnsi="Cambria Math"/>
                          </w:rPr>
                          <m:t>13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31</m:t>
                        </m:r>
                      </m:sub>
                    </m:sSub>
                  </m:e>
                </m:mr>
                <m:mr>
                  <m:e>
                    <m:sSub>
                      <m:sSubPr>
                        <m:ctrlPr>
                          <w:rPr>
                            <w:rFonts w:ascii="Cambria Math" w:hAnsi="Cambria Math"/>
                            <w:i/>
                          </w:rPr>
                        </m:ctrlPr>
                      </m:sSubPr>
                      <m:e>
                        <m:r>
                          <w:rPr>
                            <w:rFonts w:ascii="Cambria Math" w:hAnsi="Cambria Math"/>
                          </w:rPr>
                          <m:t>f</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21</m:t>
                        </m:r>
                      </m:sub>
                    </m:sSub>
                  </m:e>
                  <m:e>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22</m:t>
                        </m:r>
                      </m:sub>
                    </m:sSub>
                  </m:e>
                  <m:e>
                    <m:sSub>
                      <m:sSubPr>
                        <m:ctrlPr>
                          <w:rPr>
                            <w:rFonts w:ascii="Cambria Math" w:hAnsi="Cambria Math"/>
                            <w:i/>
                          </w:rPr>
                        </m:ctrlPr>
                      </m:sSubPr>
                      <m:e>
                        <m:r>
                          <w:rPr>
                            <w:rFonts w:ascii="Cambria Math" w:hAnsi="Cambria Math"/>
                          </w:rPr>
                          <m:t>f</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32</m:t>
                        </m:r>
                      </m:sub>
                    </m:sSub>
                  </m:e>
                </m:mr>
                <m:mr>
                  <m:e>
                    <m:sSub>
                      <m:sSubPr>
                        <m:ctrlPr>
                          <w:rPr>
                            <w:rFonts w:ascii="Cambria Math" w:hAnsi="Cambria Math"/>
                            <w:i/>
                          </w:rPr>
                        </m:ctrlPr>
                      </m:sSubPr>
                      <m:e>
                        <m:r>
                          <w:rPr>
                            <w:rFonts w:ascii="Cambria Math" w:hAnsi="Cambria Math"/>
                          </w:rPr>
                          <m:t>f</m:t>
                        </m:r>
                      </m:e>
                      <m:sub>
                        <m:r>
                          <w:rPr>
                            <w:rFonts w:ascii="Cambria Math" w:hAnsi="Cambria Math"/>
                          </w:rPr>
                          <m:t>13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31</m:t>
                        </m:r>
                      </m:sub>
                    </m:sSub>
                  </m:e>
                  <m:e>
                    <m:sSub>
                      <m:sSubPr>
                        <m:ctrlPr>
                          <w:rPr>
                            <w:rFonts w:ascii="Cambria Math" w:hAnsi="Cambria Math"/>
                            <w:i/>
                          </w:rPr>
                        </m:ctrlPr>
                      </m:sSubPr>
                      <m:e>
                        <m:r>
                          <w:rPr>
                            <w:rFonts w:ascii="Cambria Math" w:hAnsi="Cambria Math"/>
                          </w:rPr>
                          <m:t>f</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32</m:t>
                        </m:r>
                      </m:sub>
                    </m:sSub>
                  </m:e>
                  <m:e>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33</m:t>
                        </m:r>
                      </m:sub>
                    </m:sSub>
                  </m:e>
                </m:mr>
              </m:m>
            </m:e>
          </m:d>
          <m:r>
            <w:rPr>
              <w:rFonts w:ascii="Cambria Math" w:hAnsi="Cambria Math"/>
            </w:rPr>
            <m:t xml:space="preserve">                                                                                 (22)</m:t>
          </m:r>
        </m:oMath>
      </m:oMathPara>
    </w:p>
    <w:p w14:paraId="3EFAFCFD" w14:textId="67D11F80" w:rsidR="00B04622" w:rsidRDefault="00B04622" w:rsidP="00FB618B">
      <w:pPr>
        <w:tabs>
          <w:tab w:val="left" w:pos="360"/>
        </w:tabs>
      </w:pPr>
    </w:p>
    <w:p w14:paraId="5CB265F0" w14:textId="77777777" w:rsidR="008D6EFB" w:rsidRDefault="008D6EFB" w:rsidP="00FB618B">
      <w:pPr>
        <w:tabs>
          <w:tab w:val="left" w:pos="360"/>
        </w:tabs>
      </w:pPr>
    </w:p>
    <w:p w14:paraId="42FD8C5E" w14:textId="77777777" w:rsidR="008D6EFB" w:rsidRDefault="008D6EFB" w:rsidP="00FB618B">
      <w:pPr>
        <w:tabs>
          <w:tab w:val="left" w:pos="360"/>
        </w:tabs>
      </w:pPr>
    </w:p>
    <w:p w14:paraId="5AB52269" w14:textId="09BC8164" w:rsidR="000719C2" w:rsidRPr="00BA3DA1" w:rsidRDefault="00EF2E8B" w:rsidP="000719C2">
      <w:pPr>
        <w:tabs>
          <w:tab w:val="left" w:pos="360"/>
        </w:tabs>
      </w:pPr>
      <m:oMathPara>
        <m:oMathParaPr>
          <m:jc m:val="left"/>
        </m:oMathParaPr>
        <m:oMath>
          <m:d>
            <m:dPr>
              <m:begChr m:val="["/>
              <m:endChr m:val="]"/>
              <m:ctrlPr>
                <w:rPr>
                  <w:rFonts w:ascii="Cambria Math" w:hAnsi="Cambria Math"/>
                  <w:i/>
                </w:rPr>
              </m:ctrlPr>
            </m:dPr>
            <m:e>
              <m:r>
                <w:rPr>
                  <w:rFonts w:ascii="Cambria Math" w:hAnsi="Cambria Math"/>
                </w:rPr>
                <m:t>2</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sSub>
                      <m:sSubPr>
                        <m:ctrlPr>
                          <w:rPr>
                            <w:rFonts w:ascii="Cambria Math" w:hAnsi="Cambria Math"/>
                            <w:i/>
                          </w:rPr>
                        </m:ctrlPr>
                      </m:sSubPr>
                      <m:e>
                        <m:r>
                          <w:rPr>
                            <w:rFonts w:ascii="Cambria Math" w:hAnsi="Cambria Math"/>
                          </w:rPr>
                          <m:t>f</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21</m:t>
                        </m:r>
                      </m:sub>
                    </m:sSub>
                  </m:e>
                  <m:e>
                    <m:sSub>
                      <m:sSubPr>
                        <m:ctrlPr>
                          <w:rPr>
                            <w:rFonts w:ascii="Cambria Math" w:hAnsi="Cambria Math"/>
                            <w:i/>
                          </w:rPr>
                        </m:ctrlPr>
                      </m:sSubPr>
                      <m:e>
                        <m:r>
                          <w:rPr>
                            <w:rFonts w:ascii="Cambria Math" w:hAnsi="Cambria Math"/>
                          </w:rPr>
                          <m:t>f</m:t>
                        </m:r>
                      </m:e>
                      <m:sub>
                        <m:r>
                          <w:rPr>
                            <w:rFonts w:ascii="Cambria Math" w:hAnsi="Cambria Math"/>
                          </w:rPr>
                          <m:t>13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31</m:t>
                        </m:r>
                      </m:sub>
                    </m:sSub>
                  </m:e>
                </m:mr>
                <m:mr>
                  <m:e>
                    <m:sSub>
                      <m:sSubPr>
                        <m:ctrlPr>
                          <w:rPr>
                            <w:rFonts w:ascii="Cambria Math" w:hAnsi="Cambria Math"/>
                            <w:i/>
                          </w:rPr>
                        </m:ctrlPr>
                      </m:sSubPr>
                      <m:e>
                        <m:r>
                          <w:rPr>
                            <w:rFonts w:ascii="Cambria Math" w:hAnsi="Cambria Math"/>
                          </w:rPr>
                          <m:t>f</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12</m:t>
                        </m:r>
                      </m:sub>
                    </m:sSub>
                  </m:e>
                  <m:e>
                    <m:r>
                      <w:rPr>
                        <w:rFonts w:ascii="Cambria Math" w:hAnsi="Cambria Math"/>
                      </w:rPr>
                      <m:t>0</m:t>
                    </m:r>
                  </m:e>
                  <m:e>
                    <m:sSub>
                      <m:sSubPr>
                        <m:ctrlPr>
                          <w:rPr>
                            <w:rFonts w:ascii="Cambria Math" w:hAnsi="Cambria Math"/>
                            <w:i/>
                          </w:rPr>
                        </m:ctrlPr>
                      </m:sSubPr>
                      <m:e>
                        <m:r>
                          <w:rPr>
                            <w:rFonts w:ascii="Cambria Math" w:hAnsi="Cambria Math"/>
                          </w:rPr>
                          <m:t>f</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32</m:t>
                        </m:r>
                      </m:sub>
                    </m:sSub>
                  </m:e>
                </m:mr>
                <m:mr>
                  <m:e>
                    <m:sSub>
                      <m:sSubPr>
                        <m:ctrlPr>
                          <w:rPr>
                            <w:rFonts w:ascii="Cambria Math" w:hAnsi="Cambria Math"/>
                            <w:i/>
                          </w:rPr>
                        </m:ctrlPr>
                      </m:sSubPr>
                      <m:e>
                        <m:r>
                          <w:rPr>
                            <w:rFonts w:ascii="Cambria Math" w:hAnsi="Cambria Math"/>
                          </w:rPr>
                          <m:t>f</m:t>
                        </m:r>
                      </m:e>
                      <m:sub>
                        <m:r>
                          <w:rPr>
                            <w:rFonts w:ascii="Cambria Math" w:hAnsi="Cambria Math"/>
                          </w:rPr>
                          <m:t>31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13</m:t>
                        </m:r>
                      </m:sub>
                    </m:sSub>
                  </m:e>
                  <m:e>
                    <m:sSub>
                      <m:sSubPr>
                        <m:ctrlPr>
                          <w:rPr>
                            <w:rFonts w:ascii="Cambria Math" w:hAnsi="Cambria Math"/>
                            <w:i/>
                          </w:rPr>
                        </m:ctrlPr>
                      </m:sSubPr>
                      <m:e>
                        <m:r>
                          <w:rPr>
                            <w:rFonts w:ascii="Cambria Math" w:hAnsi="Cambria Math"/>
                          </w:rPr>
                          <m:t>f</m:t>
                        </m:r>
                      </m:e>
                      <m:sub>
                        <m:r>
                          <w:rPr>
                            <w:rFonts w:ascii="Cambria Math" w:hAnsi="Cambria Math"/>
                          </w:rPr>
                          <m:t>32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23</m:t>
                        </m:r>
                      </m:sub>
                    </m:sSub>
                  </m:e>
                  <m:e>
                    <m:r>
                      <w:rPr>
                        <w:rFonts w:ascii="Cambria Math" w:hAnsi="Cambria Math"/>
                      </w:rPr>
                      <m:t>0</m:t>
                    </m:r>
                  </m:e>
                </m:mr>
              </m:m>
            </m:e>
          </m:d>
          <m:r>
            <w:rPr>
              <w:rFonts w:ascii="Cambria Math" w:hAnsi="Cambria Math"/>
            </w:rPr>
            <m:t xml:space="preserve">  .                                                                              (23)</m:t>
          </m:r>
        </m:oMath>
      </m:oMathPara>
    </w:p>
    <w:p w14:paraId="13FEC65F" w14:textId="625D3EBE" w:rsidR="008D6EFB" w:rsidRDefault="008D6EFB" w:rsidP="00FB618B">
      <w:pPr>
        <w:tabs>
          <w:tab w:val="left" w:pos="360"/>
        </w:tabs>
      </w:pPr>
    </w:p>
    <w:p w14:paraId="293ECD33" w14:textId="0C93CC8B" w:rsidR="007C4D11" w:rsidRDefault="007C4D11" w:rsidP="00FB618B">
      <w:pPr>
        <w:tabs>
          <w:tab w:val="left" w:pos="360"/>
        </w:tabs>
      </w:pPr>
      <w:r>
        <w:t>Definiti</w:t>
      </w:r>
      <w:r w:rsidR="00656789">
        <w:t xml:space="preserve">on: The Divergence of </w:t>
      </w:r>
      <m:oMath>
        <m:r>
          <w:rPr>
            <w:rFonts w:ascii="Cambria Math" w:hAnsi="Cambria Math"/>
          </w:rPr>
          <m:t>F</m:t>
        </m:r>
      </m:oMath>
      <w:r w:rsidR="00FC5B2C">
        <w:t xml:space="preserve"> is a map </w:t>
      </w:r>
      <m:oMath>
        <m:r>
          <w:rPr>
            <w:rFonts w:ascii="Cambria Math" w:hAnsi="Cambria Math"/>
          </w:rPr>
          <m:t>Div 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rsidR="00FC5B2C">
        <w:t>, defined by</w:t>
      </w:r>
    </w:p>
    <w:p w14:paraId="688A01A3" w14:textId="77777777" w:rsidR="00FC5B2C" w:rsidRDefault="00FC5B2C" w:rsidP="00FB618B">
      <w:pPr>
        <w:tabs>
          <w:tab w:val="left" w:pos="360"/>
        </w:tabs>
      </w:pPr>
    </w:p>
    <w:p w14:paraId="387A64E5" w14:textId="1A0BD837" w:rsidR="00FC5B2C" w:rsidRPr="00FC5B2C" w:rsidRDefault="00FC5B2C" w:rsidP="00FB618B">
      <w:pPr>
        <w:tabs>
          <w:tab w:val="left" w:pos="360"/>
        </w:tabs>
      </w:pPr>
      <m:oMathPara>
        <m:oMathParaPr>
          <m:jc m:val="left"/>
        </m:oMathParaPr>
        <m:oMath>
          <m:r>
            <w:rPr>
              <w:rFonts w:ascii="Cambria Math" w:hAnsi="Cambria Math"/>
            </w:rPr>
            <m:t>Div F</m:t>
          </m:r>
          <m:d>
            <m:dPr>
              <m:ctrlPr>
                <w:rPr>
                  <w:rFonts w:ascii="Cambria Math" w:hAnsi="Cambria Math"/>
                  <w:i/>
                </w:rPr>
              </m:ctrlPr>
            </m:dPr>
            <m:e>
              <m:r>
                <w:rPr>
                  <w:rFonts w:ascii="Cambria Math" w:hAnsi="Cambria Math"/>
                </w:rPr>
                <m:t>X</m:t>
              </m:r>
            </m:e>
          </m:d>
          <m:r>
            <w:rPr>
              <w:rFonts w:ascii="Cambria Math" w:hAnsi="Cambria Math"/>
            </w:rPr>
            <m:t xml:space="preserve">=Trace </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oMath>
      </m:oMathPara>
    </w:p>
    <w:p w14:paraId="16DC28C1" w14:textId="77777777" w:rsidR="00FC5B2C" w:rsidRDefault="00FC5B2C" w:rsidP="00FB618B">
      <w:pPr>
        <w:tabs>
          <w:tab w:val="left" w:pos="360"/>
        </w:tabs>
      </w:pPr>
    </w:p>
    <w:p w14:paraId="17144304" w14:textId="074D0AC4" w:rsidR="00FC5B2C" w:rsidRDefault="00FC5B2C" w:rsidP="00FB618B">
      <w:pPr>
        <w:tabs>
          <w:tab w:val="left" w:pos="360"/>
        </w:tabs>
      </w:pPr>
      <w:r>
        <w:t xml:space="preserve">The </w:t>
      </w:r>
      <w:r w:rsidRPr="00FC5B2C">
        <w:rPr>
          <w:i/>
        </w:rPr>
        <w:t>Trace</w:t>
      </w:r>
      <w:r>
        <w:t xml:space="preserve"> of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is equal to the sum of the roots of the characteristic polynomial of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a property of the linear map that is invariant to matrix representation. T</w:t>
      </w:r>
      <w:r w:rsidR="008D631C">
        <w:t xml:space="preserve">he trace of any linear map from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18669F">
        <w:t xml:space="preserve"> </w:t>
      </w:r>
      <w:r>
        <w:t>is equal to the sum of the diagonal elements of any matrix representation. Hence, the fam</w:t>
      </w:r>
      <w:r w:rsidR="008D631C">
        <w:t>iliar version of the Divergence:</w:t>
      </w:r>
    </w:p>
    <w:p w14:paraId="38F30B67" w14:textId="77777777" w:rsidR="008D631C" w:rsidRDefault="008D631C" w:rsidP="00FB618B">
      <w:pPr>
        <w:tabs>
          <w:tab w:val="left" w:pos="360"/>
        </w:tabs>
      </w:pPr>
    </w:p>
    <w:p w14:paraId="671DBD60" w14:textId="372B4361" w:rsidR="0072374A" w:rsidRPr="0072374A" w:rsidRDefault="0072374A" w:rsidP="00FB618B">
      <w:pPr>
        <w:tabs>
          <w:tab w:val="left" w:pos="360"/>
        </w:tabs>
      </w:pPr>
      <m:oMathPara>
        <m:oMathParaPr>
          <m:jc m:val="left"/>
        </m:oMathParaPr>
        <m:oMath>
          <m:r>
            <w:rPr>
              <w:rFonts w:ascii="Cambria Math" w:hAnsi="Cambria Math"/>
            </w:rPr>
            <m:t>Div 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33</m:t>
              </m:r>
            </m:sub>
          </m:sSub>
        </m:oMath>
      </m:oMathPara>
    </w:p>
    <w:p w14:paraId="14D46854" w14:textId="77777777" w:rsidR="0072374A" w:rsidRDefault="0072374A" w:rsidP="00FB618B">
      <w:pPr>
        <w:tabs>
          <w:tab w:val="left" w:pos="360"/>
        </w:tabs>
      </w:pPr>
    </w:p>
    <w:p w14:paraId="33B323B7" w14:textId="1CFF47E6" w:rsidR="0072374A" w:rsidRPr="0072374A" w:rsidRDefault="0072374A" w:rsidP="00FB618B">
      <w:pPr>
        <w:tabs>
          <w:tab w:val="left" w:pos="360"/>
        </w:tabs>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r>
            <w:rPr>
              <w:rFonts w:ascii="Cambria Math" w:hAnsi="Cambria Math"/>
            </w:rPr>
            <m:t xml:space="preserve">  .</m:t>
          </m:r>
        </m:oMath>
      </m:oMathPara>
    </w:p>
    <w:p w14:paraId="0875FE93" w14:textId="77777777" w:rsidR="0072374A" w:rsidRDefault="0072374A" w:rsidP="00FB618B">
      <w:pPr>
        <w:tabs>
          <w:tab w:val="left" w:pos="360"/>
        </w:tabs>
      </w:pPr>
    </w:p>
    <w:p w14:paraId="31B413D6" w14:textId="0A18FC4F" w:rsidR="0072374A" w:rsidRDefault="003E5237" w:rsidP="00FB618B">
      <w:pPr>
        <w:tabs>
          <w:tab w:val="left" w:pos="360"/>
        </w:tabs>
      </w:pPr>
      <w:r>
        <w:t xml:space="preserve">Observe also that </w:t>
      </w:r>
      <m:oMath>
        <m:r>
          <w:rPr>
            <w:rFonts w:ascii="Cambria Math" w:hAnsi="Cambria Math"/>
          </w:rPr>
          <m:t>Div F</m:t>
        </m:r>
        <m:d>
          <m:dPr>
            <m:ctrlPr>
              <w:rPr>
                <w:rFonts w:ascii="Cambria Math" w:hAnsi="Cambria Math"/>
                <w:i/>
              </w:rPr>
            </m:ctrlPr>
          </m:dPr>
          <m:e>
            <m:r>
              <w:rPr>
                <w:rFonts w:ascii="Cambria Math" w:hAnsi="Cambria Math"/>
              </w:rPr>
              <m:t>X</m:t>
            </m:r>
          </m:e>
        </m:d>
        <m:r>
          <w:rPr>
            <w:rFonts w:ascii="Cambria Math" w:hAnsi="Cambria Math"/>
          </w:rPr>
          <m:t xml:space="preserve">=Trace </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r>
          <w:rPr>
            <w:rFonts w:ascii="Cambria Math" w:hAnsi="Cambria Math"/>
          </w:rPr>
          <m:t xml:space="preserve">  .</m:t>
        </m:r>
      </m:oMath>
    </w:p>
    <w:p w14:paraId="37A3E891" w14:textId="77777777" w:rsidR="005371A1" w:rsidRDefault="005371A1" w:rsidP="00FB618B">
      <w:pPr>
        <w:tabs>
          <w:tab w:val="left" w:pos="360"/>
        </w:tabs>
      </w:pPr>
    </w:p>
    <w:p w14:paraId="261DD207" w14:textId="1F9DDB4E" w:rsidR="005371A1" w:rsidRDefault="0018669F" w:rsidP="00FB618B">
      <w:pPr>
        <w:tabs>
          <w:tab w:val="left" w:pos="360"/>
        </w:tabs>
      </w:pPr>
      <w:r>
        <w:t xml:space="preserve">Definition: The Curl of </w:t>
      </w:r>
      <m:oMath>
        <m:r>
          <w:rPr>
            <w:rFonts w:ascii="Cambria Math" w:hAnsi="Cambria Math"/>
          </w:rPr>
          <m:t>F</m:t>
        </m:r>
      </m:oMath>
      <w:r w:rsidR="005371A1">
        <w:t xml:space="preserve"> at </w:t>
      </w:r>
      <m:oMath>
        <m:r>
          <w:rPr>
            <w:rFonts w:ascii="Cambria Math" w:hAnsi="Cambria Math"/>
          </w:rPr>
          <m:t>X</m:t>
        </m:r>
      </m:oMath>
      <w:r w:rsidR="005371A1">
        <w:t xml:space="preserve"> is defined by</w:t>
      </w:r>
    </w:p>
    <w:p w14:paraId="4DBAE685" w14:textId="77777777" w:rsidR="005371A1" w:rsidRDefault="005371A1" w:rsidP="00FB618B">
      <w:pPr>
        <w:tabs>
          <w:tab w:val="left" w:pos="360"/>
        </w:tabs>
      </w:pPr>
    </w:p>
    <w:p w14:paraId="724EE1A8" w14:textId="30E5FF24" w:rsidR="005371A1" w:rsidRPr="005371A1" w:rsidRDefault="005371A1" w:rsidP="00FB618B">
      <w:pPr>
        <w:tabs>
          <w:tab w:val="left" w:pos="360"/>
        </w:tabs>
      </w:pPr>
      <m:oMathPara>
        <m:oMathParaPr>
          <m:jc m:val="left"/>
        </m:oMathParaPr>
        <m:oMath>
          <m:r>
            <w:rPr>
              <w:rFonts w:ascii="Cambria Math" w:hAnsi="Cambria Math"/>
            </w:rPr>
            <m:t>2</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r>
                <w:rPr>
                  <w:rFonts w:ascii="Cambria Math" w:hAnsi="Cambria Math"/>
                </w:rPr>
                <m:t>Curl F</m:t>
              </m:r>
              <m:d>
                <m:dPr>
                  <m:ctrlPr>
                    <w:rPr>
                      <w:rFonts w:ascii="Cambria Math" w:hAnsi="Cambria Math"/>
                      <w:i/>
                    </w:rPr>
                  </m:ctrlPr>
                </m:dPr>
                <m:e>
                  <m:r>
                    <w:rPr>
                      <w:rFonts w:ascii="Cambria Math" w:hAnsi="Cambria Math"/>
                    </w:rPr>
                    <m:t>X</m:t>
                  </m:r>
                </m:e>
              </m:d>
            </m:e>
          </m:d>
          <m:r>
            <w:rPr>
              <w:rFonts w:ascii="Cambria Math" w:hAnsi="Cambria Math"/>
            </w:rPr>
            <m:t>×Y                                                                                                                (24)</m:t>
          </m:r>
        </m:oMath>
      </m:oMathPara>
    </w:p>
    <w:p w14:paraId="3355B100" w14:textId="77777777" w:rsidR="005371A1" w:rsidRDefault="005371A1" w:rsidP="00FB618B">
      <w:pPr>
        <w:tabs>
          <w:tab w:val="left" w:pos="360"/>
        </w:tabs>
      </w:pPr>
    </w:p>
    <w:p w14:paraId="62D5DD2B" w14:textId="77777777" w:rsidR="00F91574" w:rsidRDefault="005371A1" w:rsidP="00FB618B">
      <w:pPr>
        <w:tabs>
          <w:tab w:val="left" w:pos="360"/>
        </w:tabs>
      </w:pPr>
      <w:r>
        <w:t xml:space="preserve">How do we know that a vector that makes the right side of Eqn. (24) equal to the left-hand side exists? Well, </w:t>
      </w:r>
      <m:oMath>
        <m:r>
          <w:rPr>
            <w:rFonts w:ascii="Cambria Math" w:hAnsi="Cambria Math"/>
          </w:rPr>
          <m:t>2</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oMath>
      <w:r w:rsidR="0018669F">
        <w:t xml:space="preserve"> is a skew-symmetric transformation and item A5 of the Appendix asserts that such a vector exists for such maps; we name it </w:t>
      </w:r>
      <m:oMath>
        <m:r>
          <w:rPr>
            <w:rFonts w:ascii="Cambria Math" w:hAnsi="Cambria Math"/>
          </w:rPr>
          <m:t>Curl F</m:t>
        </m:r>
        <m:d>
          <m:dPr>
            <m:ctrlPr>
              <w:rPr>
                <w:rFonts w:ascii="Cambria Math" w:hAnsi="Cambria Math"/>
                <w:i/>
              </w:rPr>
            </m:ctrlPr>
          </m:dPr>
          <m:e>
            <m:r>
              <w:rPr>
                <w:rFonts w:ascii="Cambria Math" w:hAnsi="Cambria Math"/>
              </w:rPr>
              <m:t>X</m:t>
            </m:r>
          </m:e>
        </m:d>
      </m:oMath>
      <w:r w:rsidR="0018669F">
        <w:t>. Also, according to A5, if the matri</w:t>
      </w:r>
      <w:r w:rsidR="00F91574">
        <w:t>x of a skew-symmetric map looks like</w:t>
      </w:r>
    </w:p>
    <w:p w14:paraId="30225B5C" w14:textId="77777777" w:rsidR="00F91574" w:rsidRDefault="00F91574" w:rsidP="00FB618B">
      <w:pPr>
        <w:tabs>
          <w:tab w:val="left" w:pos="360"/>
        </w:tabs>
      </w:pPr>
    </w:p>
    <w:p w14:paraId="5EEED79C" w14:textId="5E6FB55F" w:rsidR="0018669F" w:rsidRPr="00F91574" w:rsidRDefault="00F91574" w:rsidP="00FB618B">
      <w:pPr>
        <w:tabs>
          <w:tab w:val="left" w:pos="360"/>
        </w:tabs>
      </w:pPr>
      <m:oMathPara>
        <m:oMath>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a</m:t>
                    </m:r>
                  </m:e>
                  <m:e>
                    <m:r>
                      <w:rPr>
                        <w:rFonts w:ascii="Cambria Math" w:hAnsi="Cambria Math"/>
                      </w:rPr>
                      <m:t>b</m:t>
                    </m:r>
                  </m:e>
                </m:mr>
                <m:mr>
                  <m:e>
                    <m:r>
                      <w:rPr>
                        <w:rFonts w:ascii="Cambria Math" w:hAnsi="Cambria Math"/>
                      </w:rPr>
                      <m:t>-a</m:t>
                    </m:r>
                  </m:e>
                  <m:e>
                    <m:r>
                      <w:rPr>
                        <w:rFonts w:ascii="Cambria Math" w:hAnsi="Cambria Math"/>
                      </w:rPr>
                      <m:t>0</m:t>
                    </m:r>
                  </m:e>
                  <m:e>
                    <m:r>
                      <w:rPr>
                        <w:rFonts w:ascii="Cambria Math" w:hAnsi="Cambria Math"/>
                      </w:rPr>
                      <m:t>c</m:t>
                    </m:r>
                  </m:e>
                </m:mr>
                <m:mr>
                  <m:e>
                    <m:r>
                      <w:rPr>
                        <w:rFonts w:ascii="Cambria Math" w:hAnsi="Cambria Math"/>
                      </w:rPr>
                      <m:t>-b</m:t>
                    </m:r>
                  </m:e>
                  <m:e>
                    <m:r>
                      <w:rPr>
                        <w:rFonts w:ascii="Cambria Math" w:hAnsi="Cambria Math"/>
                      </w:rPr>
                      <m:t>-c</m:t>
                    </m:r>
                  </m:e>
                  <m:e>
                    <m:r>
                      <w:rPr>
                        <w:rFonts w:ascii="Cambria Math" w:hAnsi="Cambria Math"/>
                      </w:rPr>
                      <m:t>0</m:t>
                    </m:r>
                  </m:e>
                </m:mr>
              </m:m>
            </m:e>
          </m:d>
          <m:r>
            <w:rPr>
              <w:rFonts w:ascii="Cambria Math" w:hAnsi="Cambria Math"/>
            </w:rPr>
            <m:t xml:space="preserve">    ,                                                                                                              (25)</m:t>
          </m:r>
        </m:oMath>
      </m:oMathPara>
    </w:p>
    <w:p w14:paraId="1D8E940E" w14:textId="77777777" w:rsidR="00F91574" w:rsidRDefault="00F91574" w:rsidP="00FB618B">
      <w:pPr>
        <w:tabs>
          <w:tab w:val="left" w:pos="360"/>
        </w:tabs>
      </w:pPr>
    </w:p>
    <w:p w14:paraId="07EF1FBE" w14:textId="218ED311" w:rsidR="00F91574" w:rsidRDefault="00F91574" w:rsidP="00FB618B">
      <w:pPr>
        <w:tabs>
          <w:tab w:val="left" w:pos="360"/>
        </w:tabs>
      </w:pPr>
      <w:r>
        <w:t>then the vector at issue (</w:t>
      </w:r>
      <m:oMath>
        <m:r>
          <w:rPr>
            <w:rFonts w:ascii="Cambria Math" w:hAnsi="Cambria Math"/>
          </w:rPr>
          <m:t>Curl F</m:t>
        </m:r>
        <m:d>
          <m:dPr>
            <m:ctrlPr>
              <w:rPr>
                <w:rFonts w:ascii="Cambria Math" w:hAnsi="Cambria Math"/>
                <w:i/>
              </w:rPr>
            </m:ctrlPr>
          </m:dPr>
          <m:e>
            <m:r>
              <w:rPr>
                <w:rFonts w:ascii="Cambria Math" w:hAnsi="Cambria Math"/>
              </w:rPr>
              <m:t>X</m:t>
            </m:r>
          </m:e>
        </m:d>
      </m:oMath>
      <w:r>
        <w:t xml:space="preserve"> here) is</w:t>
      </w:r>
    </w:p>
    <w:p w14:paraId="45AC8E68" w14:textId="77777777" w:rsidR="00F91574" w:rsidRDefault="00F91574" w:rsidP="00FB618B">
      <w:pPr>
        <w:tabs>
          <w:tab w:val="left" w:pos="360"/>
        </w:tabs>
      </w:pPr>
    </w:p>
    <w:p w14:paraId="07E00EC4" w14:textId="37DFBCC8" w:rsidR="00F91574" w:rsidRDefault="00F91574" w:rsidP="00FB618B">
      <w:pPr>
        <w:tabs>
          <w:tab w:val="left" w:pos="360"/>
        </w:tabs>
      </w:pPr>
      <m:oMath>
        <m:r>
          <w:rPr>
            <w:rFonts w:ascii="Cambria Math" w:hAnsi="Cambria Math"/>
          </w:rPr>
          <m:t>-ci+bj-ak .                                                                                                                                           (26)</m:t>
        </m:r>
      </m:oMath>
      <w:r>
        <w:t xml:space="preserve">  </w:t>
      </w:r>
    </w:p>
    <w:p w14:paraId="67D1C9B7" w14:textId="77777777" w:rsidR="00470693" w:rsidRDefault="00470693" w:rsidP="00FB618B">
      <w:pPr>
        <w:tabs>
          <w:tab w:val="left" w:pos="360"/>
        </w:tabs>
      </w:pPr>
    </w:p>
    <w:p w14:paraId="76346E15" w14:textId="4D20BE21" w:rsidR="00470693" w:rsidRDefault="00470693" w:rsidP="00FB618B">
      <w:pPr>
        <w:tabs>
          <w:tab w:val="left" w:pos="360"/>
        </w:tabs>
      </w:pPr>
      <w:r>
        <w:t xml:space="preserve">Compare </w:t>
      </w:r>
      <w:r w:rsidR="00715770">
        <w:t xml:space="preserve">Eqns. </w:t>
      </w:r>
      <w:r>
        <w:t>(23), (25), and (26) and you see that</w:t>
      </w:r>
    </w:p>
    <w:p w14:paraId="51A77A2A" w14:textId="77777777" w:rsidR="00DE14F3" w:rsidRDefault="00DE14F3" w:rsidP="00FB618B">
      <w:pPr>
        <w:tabs>
          <w:tab w:val="left" w:pos="360"/>
        </w:tabs>
      </w:pPr>
    </w:p>
    <w:p w14:paraId="2106838A" w14:textId="1A3711F4" w:rsidR="00DE14F3" w:rsidRPr="00BE2FCA" w:rsidRDefault="00DE14F3" w:rsidP="00FB618B">
      <w:pPr>
        <w:tabs>
          <w:tab w:val="left" w:pos="360"/>
        </w:tabs>
      </w:pPr>
      <m:oMathPara>
        <m:oMathParaPr>
          <m:jc m:val="left"/>
        </m:oMathParaPr>
        <m:oMath>
          <m:r>
            <w:rPr>
              <w:rFonts w:ascii="Cambria Math" w:hAnsi="Cambria Math"/>
            </w:rPr>
            <m:t>Curl F</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32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23</m:t>
                  </m:r>
                </m:sub>
              </m:sSub>
            </m:e>
          </m:d>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31</m:t>
                  </m:r>
                </m:sub>
              </m:sSub>
            </m:e>
          </m:d>
          <m:r>
            <w:rPr>
              <w:rFonts w:ascii="Cambria Math" w:hAnsi="Cambria Math"/>
            </w:rPr>
            <m:t>j+</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12</m:t>
                  </m:r>
                </m:sub>
              </m:sSub>
            </m:e>
          </m:d>
          <m:r>
            <w:rPr>
              <w:rFonts w:ascii="Cambria Math" w:hAnsi="Cambria Math"/>
            </w:rPr>
            <m:t>k</m:t>
          </m:r>
        </m:oMath>
      </m:oMathPara>
    </w:p>
    <w:p w14:paraId="770074C1" w14:textId="77777777" w:rsidR="00BE2FCA" w:rsidRDefault="00BE2FCA" w:rsidP="00FB618B">
      <w:pPr>
        <w:tabs>
          <w:tab w:val="left" w:pos="360"/>
        </w:tabs>
      </w:pPr>
    </w:p>
    <w:p w14:paraId="54701E74" w14:textId="172126E3" w:rsidR="00470693" w:rsidRDefault="00BE2FCA" w:rsidP="00FB618B">
      <w:pPr>
        <w:tabs>
          <w:tab w:val="left" w:pos="360"/>
        </w:tabs>
      </w:pPr>
      <w:r>
        <w:t>or, in the usual notation,</w:t>
      </w:r>
    </w:p>
    <w:p w14:paraId="6DDD9992" w14:textId="77777777" w:rsidR="00BE2FCA" w:rsidRDefault="00BE2FCA" w:rsidP="00FB618B">
      <w:pPr>
        <w:tabs>
          <w:tab w:val="left" w:pos="360"/>
        </w:tabs>
      </w:pPr>
    </w:p>
    <w:p w14:paraId="66F7E206" w14:textId="00C3B8B2" w:rsidR="00470693" w:rsidRPr="00BE2FCA" w:rsidRDefault="00470693" w:rsidP="00FB618B">
      <w:pPr>
        <w:tabs>
          <w:tab w:val="left" w:pos="360"/>
        </w:tabs>
      </w:pPr>
      <m:oMathPara>
        <m:oMathParaPr>
          <m:jc m:val="left"/>
        </m:oMathParaPr>
        <m:oMath>
          <m:r>
            <w:rPr>
              <w:rFonts w:ascii="Cambria Math" w:hAnsi="Cambria Math"/>
            </w:rPr>
            <m:t>Curl F</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e>
          </m:d>
          <m:r>
            <w:rPr>
              <w:rFonts w:ascii="Cambria Math" w:hAnsi="Cambria Math"/>
            </w:rPr>
            <m:t>i+</m:t>
          </m:r>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e>
          </m:d>
          <m:r>
            <w:rPr>
              <w:rFonts w:ascii="Cambria Math" w:hAnsi="Cambria Math"/>
            </w:rPr>
            <m:t>j+</m:t>
          </m:r>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e>
          </m:d>
          <m:r>
            <w:rPr>
              <w:rFonts w:ascii="Cambria Math" w:hAnsi="Cambria Math"/>
            </w:rPr>
            <m:t>k                                                   (27)</m:t>
          </m:r>
        </m:oMath>
      </m:oMathPara>
    </w:p>
    <w:p w14:paraId="69595E56" w14:textId="77777777" w:rsidR="00BE2FCA" w:rsidRDefault="00BE2FCA" w:rsidP="00FB618B">
      <w:pPr>
        <w:tabs>
          <w:tab w:val="left" w:pos="360"/>
        </w:tabs>
      </w:pPr>
    </w:p>
    <w:p w14:paraId="24850374" w14:textId="3EEA34D6" w:rsidR="00BE2FCA" w:rsidRPr="00BE2FCA" w:rsidRDefault="00BE2FCA" w:rsidP="00BE2FCA">
      <w:pPr>
        <w:tabs>
          <w:tab w:val="left" w:pos="360"/>
        </w:tabs>
        <w:jc w:val="center"/>
        <w:rPr>
          <w:b/>
          <w:sz w:val="28"/>
          <w:szCs w:val="28"/>
        </w:rPr>
      </w:pPr>
      <w:r w:rsidRPr="00BE2FCA">
        <w:rPr>
          <w:b/>
          <w:sz w:val="28"/>
          <w:szCs w:val="28"/>
        </w:rPr>
        <w:t>Divergence and Curl of a Steady Flow</w:t>
      </w:r>
      <w:r w:rsidR="009D7DFE">
        <w:rPr>
          <w:b/>
          <w:sz w:val="28"/>
          <w:szCs w:val="28"/>
        </w:rPr>
        <w:t xml:space="preserve"> (an application)</w:t>
      </w:r>
    </w:p>
    <w:p w14:paraId="1DE2366F" w14:textId="77777777" w:rsidR="00BE2FCA" w:rsidRDefault="00BE2FCA" w:rsidP="00FB618B">
      <w:pPr>
        <w:tabs>
          <w:tab w:val="left" w:pos="360"/>
        </w:tabs>
      </w:pPr>
    </w:p>
    <w:p w14:paraId="15446A9C" w14:textId="58BCD38F" w:rsidR="00BE2FCA" w:rsidRDefault="00BE2FCA" w:rsidP="00FB618B">
      <w:pPr>
        <w:tabs>
          <w:tab w:val="left" w:pos="360"/>
        </w:tabs>
      </w:pPr>
      <w:r>
        <w:t xml:space="preserve">Consider a vector field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113588">
        <w:t xml:space="preserve"> and the flow induced by the differential equation</w:t>
      </w:r>
    </w:p>
    <w:p w14:paraId="30ED7ADA" w14:textId="77777777" w:rsidR="00F91574" w:rsidRDefault="00F91574" w:rsidP="00FB618B">
      <w:pPr>
        <w:tabs>
          <w:tab w:val="left" w:pos="360"/>
        </w:tabs>
      </w:pPr>
    </w:p>
    <w:p w14:paraId="2E9DB7DE" w14:textId="23254CB7" w:rsidR="00113588" w:rsidRPr="00113588" w:rsidRDefault="00EF2E8B" w:rsidP="00FB618B">
      <w:pPr>
        <w:tabs>
          <w:tab w:val="left" w:pos="360"/>
        </w:tabs>
      </w:pPr>
      <m:oMathPara>
        <m:oMathParaPr>
          <m:jc m:val="left"/>
        </m:oMathParaPr>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 xml:space="preserve"> .                                                                                                                                                 (28)</m:t>
          </m:r>
        </m:oMath>
      </m:oMathPara>
    </w:p>
    <w:p w14:paraId="180B627D" w14:textId="77777777" w:rsidR="00113588" w:rsidRDefault="00113588" w:rsidP="00FB618B">
      <w:pPr>
        <w:tabs>
          <w:tab w:val="left" w:pos="360"/>
        </w:tabs>
      </w:pPr>
    </w:p>
    <w:p w14:paraId="7F43ECCB" w14:textId="1FAD71EC" w:rsidR="00F91574" w:rsidRDefault="00DC6C33" w:rsidP="00FB618B">
      <w:pPr>
        <w:tabs>
          <w:tab w:val="left" w:pos="360"/>
        </w:tabs>
      </w:pPr>
      <w:r>
        <w:t>Note that time does not appear on the right hand side of Eqn. (28), hence “steady flow.</w:t>
      </w:r>
      <w:r w:rsidR="004443B7">
        <w:t>”</w:t>
      </w:r>
    </w:p>
    <w:p w14:paraId="7E6B2D8D" w14:textId="77777777" w:rsidR="00DC6C33" w:rsidRDefault="00DC6C33" w:rsidP="00FB618B">
      <w:pPr>
        <w:tabs>
          <w:tab w:val="left" w:pos="360"/>
        </w:tabs>
      </w:pPr>
    </w:p>
    <w:p w14:paraId="7EF62040" w14:textId="10423535" w:rsidR="00DC6C33" w:rsidRDefault="00DC6C33" w:rsidP="00FB618B">
      <w:pPr>
        <w:tabs>
          <w:tab w:val="left" w:pos="360"/>
        </w:tabs>
      </w:pPr>
      <w:r>
        <w:t xml:space="preserve">Pick and fix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Expand </w:t>
      </w:r>
      <m:oMath>
        <m:r>
          <w:rPr>
            <w:rFonts w:ascii="Cambria Math" w:hAnsi="Cambria Math"/>
          </w:rPr>
          <m:t>F</m:t>
        </m:r>
      </m:oMath>
      <w:r w:rsidR="00500CFC">
        <w:t xml:space="preserve"> around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500CFC">
        <w:t xml:space="preserve"> via Taylor’s formula; substitute the result into Eqn. (28) to yield</w:t>
      </w:r>
    </w:p>
    <w:p w14:paraId="64D3110E" w14:textId="77777777" w:rsidR="00500CFC" w:rsidRDefault="00500CFC" w:rsidP="00FB618B">
      <w:pPr>
        <w:tabs>
          <w:tab w:val="left" w:pos="360"/>
        </w:tabs>
      </w:pPr>
    </w:p>
    <w:p w14:paraId="56FFF40A" w14:textId="3200174E" w:rsidR="00500CFC" w:rsidRPr="000514F6" w:rsidRDefault="00EF2E8B" w:rsidP="00FB618B">
      <w:pPr>
        <w:tabs>
          <w:tab w:val="left" w:pos="360"/>
        </w:tabs>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+error  .                                                                          (29)</m:t>
          </m:r>
        </m:oMath>
      </m:oMathPara>
    </w:p>
    <w:p w14:paraId="11B7F5D8" w14:textId="77777777" w:rsidR="000514F6" w:rsidRDefault="000514F6" w:rsidP="00FB618B">
      <w:pPr>
        <w:tabs>
          <w:tab w:val="left" w:pos="360"/>
        </w:tabs>
      </w:pPr>
    </w:p>
    <w:p w14:paraId="0E15A3A7" w14:textId="0FE3062F" w:rsidR="00944FB1" w:rsidRDefault="00944FB1" w:rsidP="00FB618B">
      <w:pPr>
        <w:tabs>
          <w:tab w:val="left" w:pos="360"/>
        </w:tabs>
      </w:pPr>
      <w:r>
        <w:t xml:space="preserve">Split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oMath>
      <w:r w:rsidR="00D82BAA">
        <w:t xml:space="preserve"> into the sum of its symmetric and skew-symmetric components</w:t>
      </w:r>
    </w:p>
    <w:p w14:paraId="39A6B448" w14:textId="77777777" w:rsidR="007071E9" w:rsidRDefault="007071E9" w:rsidP="00FB618B">
      <w:pPr>
        <w:tabs>
          <w:tab w:val="left" w:pos="360"/>
        </w:tabs>
      </w:pPr>
    </w:p>
    <w:p w14:paraId="4B5F05BF" w14:textId="6187B84B" w:rsidR="007071E9" w:rsidRPr="007071E9" w:rsidRDefault="00EF2E8B" w:rsidP="00FB618B">
      <w:pPr>
        <w:tabs>
          <w:tab w:val="left" w:pos="36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 xml:space="preserve">                                                                                                                     (30)</m:t>
          </m:r>
        </m:oMath>
      </m:oMathPara>
    </w:p>
    <w:p w14:paraId="2EB5F861" w14:textId="77777777" w:rsidR="007071E9" w:rsidRDefault="007071E9" w:rsidP="00FB618B">
      <w:pPr>
        <w:tabs>
          <w:tab w:val="left" w:pos="360"/>
        </w:tabs>
      </w:pPr>
    </w:p>
    <w:p w14:paraId="160660A1" w14:textId="4B6A3044" w:rsidR="007071E9" w:rsidRDefault="00DC5F2A" w:rsidP="00FB618B">
      <w:pPr>
        <w:tabs>
          <w:tab w:val="left" w:pos="360"/>
        </w:tabs>
      </w:pPr>
      <w:r>
        <w:t>and substitute in</w:t>
      </w:r>
      <w:r w:rsidR="00134CD6">
        <w:t>to Eqn. (29</w:t>
      </w:r>
      <w:r w:rsidR="00B65FDA">
        <w:t>) to obtain</w:t>
      </w:r>
    </w:p>
    <w:p w14:paraId="6A54548B" w14:textId="77777777" w:rsidR="00B65FDA" w:rsidRDefault="00B65FDA" w:rsidP="00FB618B">
      <w:pPr>
        <w:tabs>
          <w:tab w:val="left" w:pos="360"/>
        </w:tabs>
      </w:pPr>
    </w:p>
    <w:p w14:paraId="65D60030" w14:textId="64FADDF6" w:rsidR="00B65FDA" w:rsidRPr="0062529A" w:rsidRDefault="00EF2E8B" w:rsidP="00FB618B">
      <w:pPr>
        <w:tabs>
          <w:tab w:val="left" w:pos="360"/>
        </w:tabs>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+error                                         (31)</m:t>
          </m:r>
        </m:oMath>
      </m:oMathPara>
    </w:p>
    <w:p w14:paraId="072215DD" w14:textId="77777777" w:rsidR="0062529A" w:rsidRDefault="0062529A" w:rsidP="00FB618B">
      <w:pPr>
        <w:tabs>
          <w:tab w:val="left" w:pos="360"/>
        </w:tabs>
      </w:pPr>
    </w:p>
    <w:p w14:paraId="41AD7D8D" w14:textId="2C705FEB" w:rsidR="0062529A" w:rsidRDefault="0062529A" w:rsidP="00FB618B">
      <w:pPr>
        <w:tabs>
          <w:tab w:val="left" w:pos="360"/>
        </w:tabs>
      </w:pPr>
      <w:r>
        <w:t xml:space="preserve">Now, consider the motion of the points within a small sphere centered at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at time zero, say. How has that spherical</w:t>
      </w:r>
      <w:r w:rsidR="00DC5F2A">
        <w:t xml:space="preserve"> test</w:t>
      </w:r>
      <w:r>
        <w:t xml:space="preserve"> ball changed in a small time </w:t>
      </w:r>
      <m:oMath>
        <m:r>
          <w:rPr>
            <w:rFonts w:ascii="Cambria Math" w:hAnsi="Cambria Math"/>
          </w:rPr>
          <m:t>t</m:t>
        </m:r>
      </m:oMath>
      <w:r>
        <w:t>? The terms on the right-hand side yield an approximate answer.</w:t>
      </w:r>
    </w:p>
    <w:p w14:paraId="0821B9E4" w14:textId="77777777" w:rsidR="0062529A" w:rsidRDefault="0062529A" w:rsidP="00FB618B">
      <w:pPr>
        <w:tabs>
          <w:tab w:val="left" w:pos="360"/>
        </w:tabs>
      </w:pPr>
    </w:p>
    <w:p w14:paraId="3F8CC439" w14:textId="2D0D23A1" w:rsidR="0062529A" w:rsidRDefault="0062529A" w:rsidP="00FB618B">
      <w:pPr>
        <w:tabs>
          <w:tab w:val="left" w:pos="360"/>
        </w:tabs>
      </w:pPr>
      <w:r>
        <w:t>Consider first the motion induced by</w:t>
      </w:r>
    </w:p>
    <w:p w14:paraId="16509913" w14:textId="77777777" w:rsidR="0062529A" w:rsidRDefault="0062529A" w:rsidP="00FB618B">
      <w:pPr>
        <w:tabs>
          <w:tab w:val="left" w:pos="360"/>
        </w:tabs>
      </w:pPr>
    </w:p>
    <w:p w14:paraId="6BF6B2D4" w14:textId="4B9E72CA" w:rsidR="0062529A" w:rsidRPr="0062529A" w:rsidRDefault="00EF2E8B" w:rsidP="0062529A">
      <w:pPr>
        <w:tabs>
          <w:tab w:val="left" w:pos="360"/>
        </w:tabs>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oMath>
      </m:oMathPara>
    </w:p>
    <w:p w14:paraId="18A67D50" w14:textId="77777777" w:rsidR="0062529A" w:rsidRDefault="0062529A" w:rsidP="0062529A">
      <w:pPr>
        <w:tabs>
          <w:tab w:val="left" w:pos="360"/>
        </w:tabs>
      </w:pPr>
    </w:p>
    <w:p w14:paraId="462215F1" w14:textId="18F4DBF7" w:rsidR="0062529A" w:rsidRPr="00001076" w:rsidRDefault="0062529A" w:rsidP="0062529A">
      <w:pPr>
        <w:tabs>
          <w:tab w:val="left" w:pos="360"/>
        </w:tabs>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Curl 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 xml:space="preserve">                                                                                              (32)</m:t>
          </m:r>
        </m:oMath>
      </m:oMathPara>
    </w:p>
    <w:p w14:paraId="7A358217" w14:textId="77777777" w:rsidR="00001076" w:rsidRDefault="00001076" w:rsidP="0062529A">
      <w:pPr>
        <w:tabs>
          <w:tab w:val="left" w:pos="360"/>
        </w:tabs>
      </w:pPr>
    </w:p>
    <w:p w14:paraId="71CCA476" w14:textId="1ADEF3C9" w:rsidR="00001076" w:rsidRDefault="00001076" w:rsidP="0062529A">
      <w:pPr>
        <w:tabs>
          <w:tab w:val="left" w:pos="360"/>
        </w:tabs>
      </w:pPr>
      <w:r>
        <w:t xml:space="preserve">Equation (32) says that the test ball rotates about an axis through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parallel to</w:t>
      </w:r>
      <w:r w:rsidR="002025FC">
        <w:t xml:space="preserve"> </w:t>
      </w:r>
      <m:oMath>
        <m:r>
          <w:rPr>
            <w:rFonts w:ascii="Cambria Math" w:hAnsi="Cambria Math"/>
          </w:rPr>
          <m:t>CurlF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oMath>
      <w:r>
        <w:t xml:space="preserve"> </w:t>
      </w:r>
      <w:r w:rsidR="006D3EE8">
        <w:t xml:space="preserve">with angular velocity </w:t>
      </w:r>
      <m:oMath>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CurlF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e>
        </m:d>
      </m:oMath>
      <w:r w:rsidR="006D3EE8">
        <w:t xml:space="preserve"> . That motion is volume-preserving.</w:t>
      </w:r>
    </w:p>
    <w:p w14:paraId="5DA83566" w14:textId="77777777" w:rsidR="006D3EE8" w:rsidRDefault="006D3EE8" w:rsidP="0062529A">
      <w:pPr>
        <w:tabs>
          <w:tab w:val="left" w:pos="360"/>
        </w:tabs>
      </w:pPr>
    </w:p>
    <w:p w14:paraId="67BF762B" w14:textId="37253680" w:rsidR="006D3EE8" w:rsidRPr="0062529A" w:rsidRDefault="006D3EE8" w:rsidP="0062529A">
      <w:pPr>
        <w:tabs>
          <w:tab w:val="left" w:pos="360"/>
        </w:tabs>
      </w:pPr>
      <w:r>
        <w:t>Consider next the motion described by</w:t>
      </w:r>
    </w:p>
    <w:p w14:paraId="6C1C9407" w14:textId="77777777" w:rsidR="0062529A" w:rsidRDefault="0062529A" w:rsidP="00FB618B">
      <w:pPr>
        <w:tabs>
          <w:tab w:val="left" w:pos="360"/>
        </w:tabs>
      </w:pPr>
    </w:p>
    <w:p w14:paraId="20D1C1CB" w14:textId="1E2C8722" w:rsidR="001A73E8" w:rsidRPr="001A73E8" w:rsidRDefault="00EF2E8B" w:rsidP="00FB618B">
      <w:pPr>
        <w:tabs>
          <w:tab w:val="left" w:pos="360"/>
        </w:tabs>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 xml:space="preserve">  .                                                                                                           (33)</m:t>
          </m:r>
        </m:oMath>
      </m:oMathPara>
    </w:p>
    <w:p w14:paraId="2D9DDDE9" w14:textId="77777777" w:rsidR="001A73E8" w:rsidRDefault="001A73E8" w:rsidP="00FB618B">
      <w:pPr>
        <w:tabs>
          <w:tab w:val="left" w:pos="360"/>
        </w:tabs>
      </w:pPr>
    </w:p>
    <w:p w14:paraId="1C57088A" w14:textId="7FB5B70F" w:rsidR="001A73E8" w:rsidRDefault="00EF2E8B" w:rsidP="00FB618B">
      <w:pPr>
        <w:tabs>
          <w:tab w:val="left" w:pos="360"/>
        </w:tabs>
      </w:pPr>
      <m:oMath>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oMath>
      <w:r w:rsidR="001A73E8">
        <w:t xml:space="preserve"> is a symmetric map centered at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sidR="001A73E8">
        <w:t xml:space="preserve"> . Let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m:t>
            </m:r>
          </m:sub>
        </m:sSub>
      </m:oMath>
      <w:r w:rsidR="001A73E8">
        <w:t xml:space="preserve"> represent its eigenvalue</w:t>
      </w:r>
      <w:r w:rsidR="004443B7">
        <w:t>s</w:t>
      </w:r>
      <w:r w:rsidR="001A73E8">
        <w:t xml:space="preserve"> and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3</m:t>
            </m:r>
          </m:sub>
        </m:sSub>
      </m:oMath>
      <w:r w:rsidR="001A73E8">
        <w:t xml:space="preserve"> denote the corresponding orthonormal set of eigenvectors. Then the corresponding eigenvalues of the</w:t>
      </w:r>
      <w:r w:rsidR="00DC5F2A">
        <w:t xml:space="preserve"> flow described by Eqn. 33 are </w:t>
      </w:r>
      <m:oMath>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λ</m:t>
                </m:r>
              </m:e>
              <m:sub>
                <m:r>
                  <w:rPr>
                    <w:rFonts w:ascii="Cambria Math" w:hAnsi="Cambria Math"/>
                  </w:rPr>
                  <m:t>3</m:t>
                </m:r>
              </m:sub>
            </m:sSub>
            <m:r>
              <w:rPr>
                <w:rFonts w:ascii="Cambria Math" w:hAnsi="Cambria Math"/>
              </w:rPr>
              <m:t>t</m:t>
            </m:r>
          </m:sup>
        </m:sSup>
      </m:oMath>
      <w:r w:rsidR="001A73E8">
        <w:t>.</w:t>
      </w:r>
      <m:oMath>
        <m:r>
          <w:rPr>
            <w:rFonts w:ascii="Cambria Math" w:hAnsi="Cambria Math"/>
          </w:rPr>
          <m:t xml:space="preserve"> </m:t>
        </m:r>
      </m:oMath>
      <w:r w:rsidR="001A73E8">
        <w:t xml:space="preserve"> That flow distorts the spherical ball slightly into an ellipsoid. The volume of the ball changes by a factor </w:t>
      </w:r>
      <w:r w:rsidR="00B81058">
        <w:t>that</w:t>
      </w:r>
      <w:r w:rsidR="001A73E8">
        <w:t xml:space="preserve"> is the determinant of the transformation. That determinant is </w:t>
      </w:r>
      <m:oMath>
        <m:r>
          <w:rPr>
            <w:rFonts w:ascii="Cambria Math" w:hAnsi="Cambria Math"/>
          </w:rPr>
          <m:t>exp</m:t>
        </m:r>
        <m:d>
          <m:dPr>
            <m:ctrlPr>
              <w:rPr>
                <w:rFonts w:ascii="Cambria Math" w:hAnsi="Cambria Math"/>
                <w:i/>
              </w:rPr>
            </m:ctrlPr>
          </m:dPr>
          <m:e>
            <m:r>
              <w:rPr>
                <w:rFonts w:ascii="Cambria Math" w:hAnsi="Cambria Math"/>
              </w:rPr>
              <m:t xml:space="preserve">t trace </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sSub>
              <m:sSubPr>
                <m:ctrlPr>
                  <w:rPr>
                    <w:rFonts w:ascii="Cambria Math" w:hAnsi="Cambria Math"/>
                    <w:i/>
                  </w:rPr>
                </m:ctrlPr>
              </m:sSubPr>
              <m:e>
                <m:r>
                  <w:rPr>
                    <w:rFonts w:ascii="Cambria Math" w:hAnsi="Cambria Math"/>
                  </w:rPr>
                  <m:t>X</m:t>
                </m:r>
              </m:e>
              <m:sub>
                <m:r>
                  <w:rPr>
                    <w:rFonts w:ascii="Cambria Math" w:hAnsi="Cambria Math"/>
                  </w:rPr>
                  <m:t>0</m:t>
                </m:r>
              </m:sub>
            </m:sSub>
          </m:e>
        </m:d>
      </m:oMath>
      <w:r w:rsidR="002D2BC9">
        <w:t xml:space="preserve"> and its time rate of change when </w:t>
      </w:r>
      <m:oMath>
        <m:r>
          <w:rPr>
            <w:rFonts w:ascii="Cambria Math" w:hAnsi="Cambria Math"/>
          </w:rPr>
          <m:t>t=0</m:t>
        </m:r>
      </m:oMath>
      <w:r w:rsidR="002D2BC9">
        <w:t xml:space="preserve"> is </w:t>
      </w:r>
      <m:oMath>
        <m:r>
          <w:rPr>
            <w:rFonts w:ascii="Cambria Math" w:hAnsi="Cambria Math"/>
          </w:rPr>
          <m:t xml:space="preserve">trace </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 xml:space="preserve">=trace </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=Div 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oMath>
      <w:r w:rsidR="002D2BC9">
        <w:t>.</w:t>
      </w:r>
    </w:p>
    <w:p w14:paraId="7D6791E5" w14:textId="77777777" w:rsidR="004443B7" w:rsidRDefault="004443B7" w:rsidP="00FB618B">
      <w:pPr>
        <w:tabs>
          <w:tab w:val="left" w:pos="360"/>
        </w:tabs>
      </w:pPr>
    </w:p>
    <w:p w14:paraId="711C1E0D" w14:textId="77777777" w:rsidR="00AB3F0C" w:rsidRDefault="00AB3F0C" w:rsidP="00FB618B">
      <w:pPr>
        <w:tabs>
          <w:tab w:val="left" w:pos="360"/>
        </w:tabs>
      </w:pPr>
    </w:p>
    <w:p w14:paraId="5EB9B987" w14:textId="677A87C4" w:rsidR="00AB3F0C" w:rsidRDefault="00AB3F0C" w:rsidP="00FB618B">
      <w:pPr>
        <w:tabs>
          <w:tab w:val="left" w:pos="360"/>
        </w:tabs>
      </w:pPr>
      <w:r>
        <w:t>Finally, consider the motion induced by</w:t>
      </w:r>
    </w:p>
    <w:p w14:paraId="160F63F6" w14:textId="77777777" w:rsidR="00AB3F0C" w:rsidRDefault="00AB3F0C" w:rsidP="00FB618B">
      <w:pPr>
        <w:tabs>
          <w:tab w:val="left" w:pos="360"/>
        </w:tabs>
      </w:pPr>
    </w:p>
    <w:p w14:paraId="62B75B45" w14:textId="168FE469" w:rsidR="00AB3F0C" w:rsidRPr="00877D71" w:rsidRDefault="00EF2E8B" w:rsidP="00FB618B">
      <w:pPr>
        <w:tabs>
          <w:tab w:val="left" w:pos="360"/>
        </w:tabs>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 xml:space="preserve"> .                                                                                                                              (34)</m:t>
          </m:r>
        </m:oMath>
      </m:oMathPara>
    </w:p>
    <w:p w14:paraId="223B655C" w14:textId="77777777" w:rsidR="00D46EC7" w:rsidRDefault="00D46EC7" w:rsidP="00FB618B">
      <w:pPr>
        <w:tabs>
          <w:tab w:val="left" w:pos="360"/>
        </w:tabs>
      </w:pPr>
    </w:p>
    <w:p w14:paraId="5BAC41AD" w14:textId="14F3BED5" w:rsidR="00D46EC7" w:rsidRDefault="00D46EC7" w:rsidP="00FB618B">
      <w:pPr>
        <w:tabs>
          <w:tab w:val="left" w:pos="360"/>
        </w:tabs>
      </w:pPr>
      <w:r>
        <w:t xml:space="preserve">Equation (34) says that the ellipsoid experiences a small translation with velocity vector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o</m:t>
                </m:r>
              </m:sub>
            </m:sSub>
          </m:e>
        </m:d>
      </m:oMath>
      <w:r>
        <w:t>.</w:t>
      </w:r>
    </w:p>
    <w:p w14:paraId="0C0F7574" w14:textId="77777777" w:rsidR="000F2BDE" w:rsidRDefault="000F2BDE" w:rsidP="00FB618B">
      <w:pPr>
        <w:tabs>
          <w:tab w:val="left" w:pos="360"/>
        </w:tabs>
      </w:pPr>
    </w:p>
    <w:p w14:paraId="4819AAC6" w14:textId="05AE7058" w:rsidR="000F2BDE" w:rsidRPr="00DE4751" w:rsidRDefault="000F2BDE" w:rsidP="000F2BDE">
      <w:pPr>
        <w:tabs>
          <w:tab w:val="left" w:pos="360"/>
        </w:tabs>
        <w:jc w:val="center"/>
        <w:rPr>
          <w:b/>
          <w:sz w:val="28"/>
          <w:szCs w:val="28"/>
        </w:rPr>
      </w:pPr>
      <w:r w:rsidRPr="00DE4751">
        <w:rPr>
          <w:b/>
          <w:sz w:val="28"/>
          <w:szCs w:val="28"/>
        </w:rPr>
        <w:t xml:space="preserve">The General </w:t>
      </w:r>
      <m:oMath>
        <m:r>
          <m:rPr>
            <m:sty m:val="bi"/>
          </m:rPr>
          <w:rPr>
            <w:rFonts w:ascii="Cambria Math" w:hAnsi="Cambria Math"/>
            <w:sz w:val="28"/>
            <w:szCs w:val="28"/>
          </w:rPr>
          <m:t>F:</m:t>
        </m:r>
        <m:sSup>
          <m:sSupPr>
            <m:ctrlPr>
              <w:rPr>
                <w:rFonts w:ascii="Cambria Math" w:hAnsi="Cambria Math"/>
                <w:b/>
                <w:i/>
                <w:sz w:val="28"/>
                <w:szCs w:val="28"/>
              </w:rPr>
            </m:ctrlPr>
          </m:sSupPr>
          <m:e>
            <m:r>
              <m:rPr>
                <m:scr m:val="double-struck"/>
                <m:sty m:val="bi"/>
              </m:rPr>
              <w:rPr>
                <w:rFonts w:ascii="Cambria Math" w:hAnsi="Cambria Math"/>
                <w:sz w:val="28"/>
                <w:szCs w:val="28"/>
              </w:rPr>
              <m:t>R</m:t>
            </m:r>
          </m:e>
          <m:sup>
            <m:r>
              <m:rPr>
                <m:sty m:val="bi"/>
              </m:rPr>
              <w:rPr>
                <w:rFonts w:ascii="Cambria Math" w:hAnsi="Cambria Math"/>
                <w:sz w:val="28"/>
                <w:szCs w:val="28"/>
              </w:rPr>
              <m:t>n</m:t>
            </m:r>
          </m:sup>
        </m:sSup>
        <m:r>
          <m:rPr>
            <m:sty m:val="bi"/>
          </m:rPr>
          <w:rPr>
            <w:rFonts w:ascii="Cambria Math" w:hAnsi="Cambria Math"/>
            <w:sz w:val="28"/>
            <w:szCs w:val="28"/>
          </w:rPr>
          <m:t>→</m:t>
        </m:r>
        <m:sSup>
          <m:sSupPr>
            <m:ctrlPr>
              <w:rPr>
                <w:rFonts w:ascii="Cambria Math" w:hAnsi="Cambria Math"/>
                <w:b/>
                <w:i/>
                <w:sz w:val="28"/>
                <w:szCs w:val="28"/>
              </w:rPr>
            </m:ctrlPr>
          </m:sSupPr>
          <m:e>
            <m:r>
              <m:rPr>
                <m:scr m:val="double-struck"/>
                <m:sty m:val="bi"/>
              </m:rPr>
              <w:rPr>
                <w:rFonts w:ascii="Cambria Math" w:hAnsi="Cambria Math"/>
                <w:sz w:val="28"/>
                <w:szCs w:val="28"/>
              </w:rPr>
              <m:t>R</m:t>
            </m:r>
          </m:e>
          <m:sup>
            <m:r>
              <m:rPr>
                <m:sty m:val="bi"/>
              </m:rPr>
              <w:rPr>
                <w:rFonts w:ascii="Cambria Math" w:hAnsi="Cambria Math"/>
                <w:sz w:val="28"/>
                <w:szCs w:val="28"/>
              </w:rPr>
              <m:t>m</m:t>
            </m:r>
          </m:sup>
        </m:sSup>
      </m:oMath>
      <w:r w:rsidRPr="00DE4751">
        <w:rPr>
          <w:b/>
          <w:sz w:val="28"/>
          <w:szCs w:val="28"/>
        </w:rPr>
        <w:t xml:space="preserve"> Case and the Chain Rule</w:t>
      </w:r>
    </w:p>
    <w:p w14:paraId="375EEE22" w14:textId="77777777" w:rsidR="000F2BDE" w:rsidRDefault="000F2BDE" w:rsidP="000F2BDE">
      <w:pPr>
        <w:tabs>
          <w:tab w:val="left" w:pos="360"/>
        </w:tabs>
        <w:rPr>
          <w:sz w:val="28"/>
          <w:szCs w:val="28"/>
        </w:rPr>
      </w:pPr>
    </w:p>
    <w:p w14:paraId="4FE257B5" w14:textId="203AB68A" w:rsidR="000F2BDE" w:rsidRPr="006A595C" w:rsidRDefault="000F2BDE" w:rsidP="000F2BDE">
      <w:pPr>
        <w:tabs>
          <w:tab w:val="left" w:pos="360"/>
        </w:tabs>
      </w:pPr>
      <w:r w:rsidRPr="006A595C">
        <w:t xml:space="preserve">The chain rule is so important in differential calculus that its multidimensional version deserves a brief discussion. Before doing so, I point out that our restriction to the </w:t>
      </w:r>
      <m:oMath>
        <m:r>
          <w:rPr>
            <w:rFonts w:ascii="Cambria Math" w:hAnsi="Cambria Math"/>
          </w:rPr>
          <m:t>1≤n≤3</m:t>
        </m:r>
      </m:oMath>
      <w:r w:rsidRPr="006A595C">
        <w:t xml:space="preserve"> case above was not necessary; I invoked the restriction because of the emphasis on the undergraduate calculus sequence.</w:t>
      </w:r>
    </w:p>
    <w:p w14:paraId="270FB25F" w14:textId="77777777" w:rsidR="000F2BDE" w:rsidRPr="006A595C" w:rsidRDefault="000F2BDE" w:rsidP="000F2BDE">
      <w:pPr>
        <w:tabs>
          <w:tab w:val="left" w:pos="360"/>
        </w:tabs>
      </w:pPr>
    </w:p>
    <w:p w14:paraId="07797F50" w14:textId="2CE84C40" w:rsidR="000F2BDE" w:rsidRDefault="000F2BDE" w:rsidP="000F2BDE">
      <w:pPr>
        <w:tabs>
          <w:tab w:val="left" w:pos="360"/>
        </w:tabs>
      </w:pPr>
      <w:r w:rsidRPr="006A595C">
        <w:t xml:space="preserve">Let </w:t>
      </w:r>
      <m:oMath>
        <m:r>
          <w:rPr>
            <w:rFonts w:ascii="Cambria Math" w:hAnsi="Cambria Math"/>
          </w:rPr>
          <m:t>n</m:t>
        </m:r>
      </m:oMath>
      <w:r w:rsidRPr="006A595C">
        <w:t xml:space="preserve"> and </w:t>
      </w:r>
      <m:oMath>
        <m:r>
          <w:rPr>
            <w:rFonts w:ascii="Cambria Math" w:hAnsi="Cambria Math"/>
          </w:rPr>
          <m:t>m</m:t>
        </m:r>
      </m:oMath>
      <w:r w:rsidRPr="006A595C">
        <w:t xml:space="preserve"> represent natural numbers</w:t>
      </w:r>
      <w:r w:rsidR="00DE4751" w:rsidRPr="006A595C">
        <w:t xml:space="preserve"> and consider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m</m:t>
            </m:r>
          </m:sup>
        </m:sSup>
      </m:oMath>
      <w:r w:rsidR="00DE4751" w:rsidRPr="006A595C">
        <w:t xml:space="preserve">. If </w:t>
      </w:r>
      <m:oMath>
        <m:r>
          <w:rPr>
            <w:rFonts w:ascii="Cambria Math" w:hAnsi="Cambria Math"/>
          </w:rPr>
          <m:t>F</m:t>
        </m:r>
      </m:oMath>
      <w:r w:rsidR="00DE4751" w:rsidRPr="006A595C">
        <w:t xml:space="preserve"> is differentiable at </w:t>
      </w:r>
      <m:oMath>
        <m:r>
          <w:rPr>
            <w:rFonts w:ascii="Cambria Math" w:hAnsi="Cambria Math"/>
          </w:rPr>
          <m:t>X</m:t>
        </m:r>
      </m:oMath>
      <w:r w:rsidR="00DE4751" w:rsidRPr="006A595C">
        <w:t xml:space="preserve">, then its derivative can be defined via the Frechet difference quotient just as we did in the earlier cases. The process is identical to the one used for the </w:t>
      </w:r>
      <m:oMath>
        <m:r>
          <w:rPr>
            <w:rFonts w:ascii="Cambria Math" w:hAnsi="Cambria Math"/>
          </w:rPr>
          <m:t>1≤m,n≤3</m:t>
        </m:r>
      </m:oMath>
      <w:r w:rsidR="00DE4751" w:rsidRPr="006A595C">
        <w:t xml:space="preserve"> case. The derivative is a linear transformation as before, and all goes through except the discussion of the Curl, which is unique to the </w:t>
      </w:r>
      <w:r w:rsidR="00826F8B">
        <w:t>three</w:t>
      </w:r>
      <w:r w:rsidR="006A595C">
        <w:t>-dimensional case.</w:t>
      </w:r>
      <w:r w:rsidR="00C67184">
        <w:t xml:space="preserve"> With this generalization all cases are subsumed, again except for the Curl, by this general case.</w:t>
      </w:r>
    </w:p>
    <w:p w14:paraId="293A4C3D" w14:textId="77777777" w:rsidR="00C67184" w:rsidRDefault="00C67184" w:rsidP="000F2BDE">
      <w:pPr>
        <w:tabs>
          <w:tab w:val="left" w:pos="360"/>
        </w:tabs>
      </w:pPr>
    </w:p>
    <w:p w14:paraId="50C29924" w14:textId="73821D4A" w:rsidR="00C67184" w:rsidRPr="006A595C" w:rsidRDefault="00C67184" w:rsidP="000F2BDE">
      <w:pPr>
        <w:tabs>
          <w:tab w:val="left" w:pos="360"/>
        </w:tabs>
      </w:pPr>
      <w:r>
        <w:t xml:space="preserve">Consider now the chain rule in the general case. Let </w:t>
      </w:r>
      <m:oMath>
        <m:r>
          <w:rPr>
            <w:rFonts w:ascii="Cambria Math" w:hAnsi="Cambria Math"/>
          </w:rPr>
          <m:t>m, n,</m:t>
        </m:r>
      </m:oMath>
      <w:r>
        <w:t xml:space="preserve"> and </w:t>
      </w:r>
      <m:oMath>
        <m:r>
          <w:rPr>
            <w:rFonts w:ascii="Cambria Math" w:hAnsi="Cambria Math"/>
          </w:rPr>
          <m:t>p</m:t>
        </m:r>
      </m:oMath>
      <w:r>
        <w:t xml:space="preserve"> represent natural numbers. Situation: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m</m:t>
            </m:r>
          </m:sup>
        </m:sSup>
      </m:oMath>
      <w:r>
        <w:t xml:space="preserve"> is differentiable at </w:t>
      </w:r>
      <m:oMath>
        <m:r>
          <w:rPr>
            <w:rFonts w:ascii="Cambria Math" w:hAnsi="Cambria Math"/>
          </w:rPr>
          <m:t>X</m:t>
        </m:r>
      </m:oMath>
      <w:r>
        <w:t xml:space="preserve">, and </w:t>
      </w:r>
      <m:oMath>
        <m:r>
          <w:rPr>
            <w:rFonts w:ascii="Cambria Math" w:hAnsi="Cambria Math"/>
          </w:rPr>
          <m:t>G:</m:t>
        </m:r>
        <m:sSup>
          <m:sSupPr>
            <m:ctrlPr>
              <w:rPr>
                <w:rFonts w:ascii="Cambria Math" w:hAnsi="Cambria Math"/>
                <w:i/>
              </w:rPr>
            </m:ctrlPr>
          </m:sSupPr>
          <m:e>
            <m:r>
              <m:rPr>
                <m:scr m:val="double-struck"/>
              </m:rPr>
              <w:rPr>
                <w:rFonts w:ascii="Cambria Math" w:hAnsi="Cambria Math"/>
              </w:rPr>
              <m:t>R</m:t>
            </m:r>
          </m:e>
          <m:sup>
            <m:r>
              <w:rPr>
                <w:rFonts w:ascii="Cambria Math" w:hAnsi="Cambria Math"/>
              </w:rPr>
              <m:t>m</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p</m:t>
            </m:r>
          </m:sup>
        </m:sSup>
      </m:oMath>
      <w:r w:rsidR="001853A8">
        <w:t xml:space="preserve"> is differentiable at </w:t>
      </w:r>
      <m:oMath>
        <m:r>
          <w:rPr>
            <w:rFonts w:ascii="Cambria Math" w:hAnsi="Cambria Math"/>
          </w:rPr>
          <m:t>F</m:t>
        </m:r>
        <m:d>
          <m:dPr>
            <m:ctrlPr>
              <w:rPr>
                <w:rFonts w:ascii="Cambria Math" w:hAnsi="Cambria Math"/>
                <w:i/>
              </w:rPr>
            </m:ctrlPr>
          </m:dPr>
          <m:e>
            <m:r>
              <w:rPr>
                <w:rFonts w:ascii="Cambria Math" w:hAnsi="Cambria Math"/>
              </w:rPr>
              <m:t>X</m:t>
            </m:r>
          </m:e>
        </m:d>
      </m:oMath>
      <w:r w:rsidR="001853A8">
        <w:t xml:space="preserve">, then </w:t>
      </w:r>
      <m:oMath>
        <m:r>
          <w:rPr>
            <w:rFonts w:ascii="Cambria Math" w:hAnsi="Cambria Math"/>
          </w:rPr>
          <m:t>G∘F</m:t>
        </m:r>
      </m:oMath>
      <w:r w:rsidR="001853A8">
        <w:t xml:space="preserve"> is differentiable at </w:t>
      </w:r>
      <m:oMath>
        <m:r>
          <w:rPr>
            <w:rFonts w:ascii="Cambria Math" w:hAnsi="Cambria Math"/>
          </w:rPr>
          <m:t>X</m:t>
        </m:r>
      </m:oMath>
      <w:r w:rsidR="001853A8">
        <w:t xml:space="preserve"> and</w:t>
      </w:r>
    </w:p>
    <w:p w14:paraId="70D1D71A" w14:textId="77777777" w:rsidR="000F2BDE" w:rsidRDefault="000F2BDE" w:rsidP="00FB618B">
      <w:pPr>
        <w:tabs>
          <w:tab w:val="left" w:pos="360"/>
        </w:tabs>
      </w:pPr>
    </w:p>
    <w:p w14:paraId="1A4E728C" w14:textId="3CD38911" w:rsidR="00502564" w:rsidRPr="001853A8" w:rsidRDefault="00EF2E8B" w:rsidP="00FB618B">
      <w:pPr>
        <w:tabs>
          <w:tab w:val="left" w:pos="360"/>
        </w:tabs>
      </w:pPr>
      <m:oMathPara>
        <m:oMathParaPr>
          <m:jc m:val="left"/>
        </m:oMathParaPr>
        <m:oMath>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                                                                                                          (35)</m:t>
          </m:r>
        </m:oMath>
      </m:oMathPara>
    </w:p>
    <w:p w14:paraId="1F60FFEA" w14:textId="77777777" w:rsidR="001853A8" w:rsidRDefault="001853A8" w:rsidP="00FB618B">
      <w:pPr>
        <w:tabs>
          <w:tab w:val="left" w:pos="360"/>
        </w:tabs>
      </w:pPr>
    </w:p>
    <w:p w14:paraId="674683A8" w14:textId="21160903" w:rsidR="001853A8" w:rsidRDefault="001853A8" w:rsidP="00FB618B">
      <w:pPr>
        <w:tabs>
          <w:tab w:val="left" w:pos="360"/>
        </w:tabs>
      </w:pPr>
      <w:r>
        <w:t xml:space="preserve">where </w:t>
      </w:r>
      <m:oMath>
        <m:r>
          <w:rPr>
            <w:rFonts w:ascii="Cambria Math" w:hAnsi="Cambria Math"/>
          </w:rPr>
          <m:t>∘</m:t>
        </m:r>
      </m:oMath>
      <w:r>
        <w:t xml:space="preserve"> represents function composition.</w:t>
      </w:r>
      <w:r w:rsidR="008E6256">
        <w:t xml:space="preserve"> Observe that in Eqn. (35) </w:t>
      </w:r>
      <m:oMath>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008E6256">
        <w:t xml:space="preserve"> is a linear map and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8E6256">
        <w:t xml:space="preserve"> is a linear map; hence the composition of the two maps is a linear map, and all is well. Use brackets to denote matrix representation, and the matrix version of Eqn. (35) becomes</w:t>
      </w:r>
    </w:p>
    <w:p w14:paraId="67AA5283" w14:textId="77777777" w:rsidR="008E6256" w:rsidRDefault="008E6256" w:rsidP="00FB618B">
      <w:pPr>
        <w:tabs>
          <w:tab w:val="left" w:pos="360"/>
        </w:tabs>
      </w:pPr>
    </w:p>
    <w:p w14:paraId="1AB25027" w14:textId="5F389C49" w:rsidR="008E6256" w:rsidRPr="00AC71EB" w:rsidRDefault="00EF2E8B" w:rsidP="00FB618B">
      <w:pPr>
        <w:tabs>
          <w:tab w:val="left" w:pos="360"/>
        </w:tabs>
      </w:pPr>
      <m:oMathPara>
        <m:oMathParaPr>
          <m:jc m:val="left"/>
        </m:oMathParaPr>
        <m:oMath>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m:t>
                  </m:r>
                </m:sup>
              </m:sSup>
              <m:d>
                <m:dPr>
                  <m:ctrlPr>
                    <w:rPr>
                      <w:rFonts w:ascii="Cambria Math" w:hAnsi="Cambria Math"/>
                      <w:i/>
                    </w:rPr>
                  </m:ctrlPr>
                </m:dPr>
                <m:e>
                  <m:r>
                    <w:rPr>
                      <w:rFonts w:ascii="Cambria Math" w:hAnsi="Cambria Math"/>
                    </w:rPr>
                    <m:t>X</m:t>
                  </m:r>
                </m:e>
              </m:d>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e>
          </m:d>
          <m:r>
            <w:rPr>
              <w:rFonts w:ascii="Cambria Math" w:hAnsi="Cambria Math"/>
            </w:rPr>
            <m:t>.                                                                                                    (36)</m:t>
          </m:r>
        </m:oMath>
      </m:oMathPara>
    </w:p>
    <w:p w14:paraId="57D9AA65" w14:textId="77777777" w:rsidR="00AC71EB" w:rsidRDefault="00AC71EB" w:rsidP="00FB618B">
      <w:pPr>
        <w:tabs>
          <w:tab w:val="left" w:pos="360"/>
        </w:tabs>
      </w:pPr>
    </w:p>
    <w:p w14:paraId="2CD866FF" w14:textId="77777777" w:rsidR="006B00CB" w:rsidRDefault="006B00CB" w:rsidP="00FB618B">
      <w:pPr>
        <w:tabs>
          <w:tab w:val="left" w:pos="360"/>
        </w:tabs>
      </w:pPr>
    </w:p>
    <w:p w14:paraId="19D08951" w14:textId="77777777" w:rsidR="005279A8" w:rsidRDefault="005279A8" w:rsidP="00FB618B">
      <w:pPr>
        <w:tabs>
          <w:tab w:val="left" w:pos="360"/>
        </w:tabs>
      </w:pPr>
    </w:p>
    <w:p w14:paraId="546ABD2E" w14:textId="1DE87B69" w:rsidR="00AC71EB" w:rsidRDefault="00AC71EB" w:rsidP="00FB618B">
      <w:pPr>
        <w:tabs>
          <w:tab w:val="left" w:pos="360"/>
        </w:tabs>
      </w:pPr>
      <w:r>
        <w:t>Recall the one-variable chain rule.</w:t>
      </w:r>
    </w:p>
    <w:p w14:paraId="7AD31B9F" w14:textId="77777777" w:rsidR="00AC71EB" w:rsidRDefault="00AC71EB" w:rsidP="00FB618B">
      <w:pPr>
        <w:tabs>
          <w:tab w:val="left" w:pos="360"/>
        </w:tabs>
      </w:pPr>
    </w:p>
    <w:p w14:paraId="0FD7909C" w14:textId="7030B85F" w:rsidR="00AC71EB" w:rsidRPr="00F0308D" w:rsidRDefault="00F0308D" w:rsidP="00FB618B">
      <w:pPr>
        <w:tabs>
          <w:tab w:val="left" w:pos="360"/>
        </w:tabs>
      </w:pPr>
      <m:oMathPara>
        <m:oMathParaPr>
          <m:jc m:val="left"/>
        </m:oMathParaPr>
        <m:oMath>
          <m:r>
            <w:rPr>
              <w:rFonts w:ascii="Cambria Math" w:hAnsi="Cambria Math"/>
            </w:rPr>
            <m:t>f</m:t>
          </m:r>
          <m:r>
            <m:rPr>
              <m:scr m:val="double-struck"/>
            </m:rPr>
            <w:rPr>
              <w:rFonts w:ascii="Cambria Math" w:hAnsi="Cambria Math"/>
            </w:rPr>
            <m:t xml:space="preserve">:R→R,  </m:t>
          </m:r>
          <m:r>
            <w:rPr>
              <w:rFonts w:ascii="Cambria Math" w:hAnsi="Cambria Math"/>
            </w:rPr>
            <m:t>g</m:t>
          </m:r>
          <m:r>
            <m:rPr>
              <m:scr m:val="double-struck"/>
            </m:rPr>
            <w:rPr>
              <w:rFonts w:ascii="Cambria Math" w:hAnsi="Cambria Math"/>
            </w:rPr>
            <m:t>:R→R</m:t>
          </m:r>
        </m:oMath>
      </m:oMathPara>
    </w:p>
    <w:p w14:paraId="0DB809AB" w14:textId="77777777" w:rsidR="00F0308D" w:rsidRDefault="00F0308D" w:rsidP="00FB618B">
      <w:pPr>
        <w:tabs>
          <w:tab w:val="left" w:pos="360"/>
        </w:tabs>
      </w:pPr>
    </w:p>
    <w:p w14:paraId="6857AE40" w14:textId="727F9549" w:rsidR="00F0308D" w:rsidRPr="00826F8B" w:rsidRDefault="00EF2E8B" w:rsidP="00FB618B">
      <w:pPr>
        <w:tabs>
          <w:tab w:val="left" w:pos="360"/>
        </w:tabs>
      </w:pPr>
      <m:oMathPara>
        <m:oMathParaPr>
          <m:jc m:val="left"/>
        </m:oMathParaPr>
        <m:oMath>
          <m:sSup>
            <m:sSupPr>
              <m:ctrlPr>
                <w:rPr>
                  <w:rFonts w:ascii="Cambria Math" w:hAnsi="Cambria Math"/>
                  <w:i/>
                </w:rPr>
              </m:ctrlPr>
            </m:sSupPr>
            <m:e>
              <m:d>
                <m:dPr>
                  <m:ctrlPr>
                    <w:rPr>
                      <w:rFonts w:ascii="Cambria Math" w:hAnsi="Cambria Math"/>
                      <w:i/>
                    </w:rPr>
                  </m:ctrlPr>
                </m:dPr>
                <m:e>
                  <m:r>
                    <w:rPr>
                      <w:rFonts w:ascii="Cambria Math" w:hAnsi="Cambria Math"/>
                    </w:rPr>
                    <m:t>g∘f</m:t>
                  </m:r>
                </m:e>
              </m:d>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 xml:space="preserve">                                                                                                                 (37)</m:t>
          </m:r>
        </m:oMath>
      </m:oMathPara>
    </w:p>
    <w:p w14:paraId="015DC9E2" w14:textId="77777777" w:rsidR="00826F8B" w:rsidRDefault="00826F8B" w:rsidP="00FB618B">
      <w:pPr>
        <w:tabs>
          <w:tab w:val="left" w:pos="360"/>
        </w:tabs>
      </w:pPr>
    </w:p>
    <w:p w14:paraId="410169E6" w14:textId="7B25EC0C" w:rsidR="003B665D" w:rsidRDefault="003B665D" w:rsidP="00FB618B">
      <w:pPr>
        <w:tabs>
          <w:tab w:val="left" w:pos="360"/>
        </w:tabs>
      </w:pPr>
      <w:r>
        <w:t>where the juxtaposition on the right-hand side of Eqn</w:t>
      </w:r>
      <w:r w:rsidR="00EF2E8B">
        <w:t>.</w:t>
      </w:r>
      <w:r>
        <w:t xml:space="preserve"> (37) denotes multiplication, but could just as well have</w:t>
      </w:r>
      <w:r w:rsidR="00193971">
        <w:t xml:space="preserve"> been</w:t>
      </w:r>
      <w:r>
        <w:t xml:space="preserve"> written</w:t>
      </w:r>
    </w:p>
    <w:p w14:paraId="082587A1" w14:textId="77777777" w:rsidR="003B665D" w:rsidRDefault="003B665D" w:rsidP="00FB618B">
      <w:pPr>
        <w:tabs>
          <w:tab w:val="left" w:pos="360"/>
        </w:tabs>
      </w:pPr>
    </w:p>
    <w:p w14:paraId="6683CF64" w14:textId="0E77BBC3" w:rsidR="001A09BD" w:rsidRPr="006B00CB" w:rsidRDefault="00EF2E8B" w:rsidP="00FB618B">
      <w:pPr>
        <w:tabs>
          <w:tab w:val="left" w:pos="360"/>
        </w:tabs>
      </w:pPr>
      <m:oMathPara>
        <m:oMath>
          <m:d>
            <m:dPr>
              <m:ctrlPr>
                <w:rPr>
                  <w:rFonts w:ascii="Cambria Math" w:hAnsi="Cambria Math"/>
                  <w:i/>
                </w:rPr>
              </m:ctrlPr>
            </m:dPr>
            <m:e>
              <m:r>
                <w:rPr>
                  <w:rFonts w:ascii="Cambria Math" w:hAnsi="Cambria Math"/>
                </w:rPr>
                <m:t>g∘f</m:t>
              </m:r>
            </m:e>
          </m:d>
          <m:r>
            <w:rPr>
              <w:rFonts w:ascii="Cambria Math" w:hAnsi="Cambria Math"/>
            </w:rPr>
            <m:t>'</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 xml:space="preserve">                                                                                                            (37')</m:t>
          </m:r>
        </m:oMath>
      </m:oMathPara>
    </w:p>
    <w:p w14:paraId="75608AE6" w14:textId="77777777" w:rsidR="006B00CB" w:rsidRDefault="006B00CB" w:rsidP="00FB618B">
      <w:pPr>
        <w:tabs>
          <w:tab w:val="left" w:pos="360"/>
        </w:tabs>
      </w:pPr>
    </w:p>
    <w:p w14:paraId="13BD8647" w14:textId="77777777" w:rsidR="006B00CB" w:rsidRDefault="006B00CB" w:rsidP="00FB618B">
      <w:pPr>
        <w:tabs>
          <w:tab w:val="left" w:pos="360"/>
        </w:tabs>
      </w:pPr>
    </w:p>
    <w:p w14:paraId="061689D8" w14:textId="32189795" w:rsidR="00826F8B" w:rsidRPr="001A09BD" w:rsidRDefault="00826F8B" w:rsidP="00FB618B">
      <w:pPr>
        <w:tabs>
          <w:tab w:val="left" w:pos="360"/>
        </w:tabs>
      </w:pPr>
      <w:r>
        <w:t>because, in the one-dimensional case, composition of lin</w:t>
      </w:r>
      <w:r w:rsidR="001A09BD">
        <w:t>ear functions is multiplication</w:t>
      </w:r>
      <w:r>
        <w:t>. Compare</w:t>
      </w:r>
      <w:r w:rsidR="001A09BD">
        <w:t xml:space="preserve"> Eqn. (35) and Eqn. (37</w:t>
      </w:r>
      <w:r w:rsidR="006B00CB">
        <w:t>’)</w:t>
      </w:r>
      <w:r w:rsidR="001A09BD">
        <w:t xml:space="preserve"> and you see that Eqn. (37</w:t>
      </w:r>
      <w:r w:rsidR="006B00CB">
        <w:t>’)</w:t>
      </w:r>
      <w:r w:rsidR="001A09BD">
        <w:t xml:space="preserve"> is just a special case of  Eqn. (35).</w:t>
      </w:r>
    </w:p>
    <w:p w14:paraId="4E8D1F87" w14:textId="45CF259E" w:rsidR="00502564" w:rsidRDefault="00502564">
      <w:r>
        <w:br w:type="page"/>
      </w:r>
    </w:p>
    <w:p w14:paraId="36E305BA" w14:textId="550761CD" w:rsidR="00502564" w:rsidRDefault="004E7503" w:rsidP="00502564">
      <w:pPr>
        <w:tabs>
          <w:tab w:val="left" w:pos="360"/>
        </w:tabs>
        <w:jc w:val="center"/>
        <w:rPr>
          <w:b/>
          <w:sz w:val="28"/>
          <w:szCs w:val="28"/>
        </w:rPr>
      </w:pPr>
      <w:r>
        <w:rPr>
          <w:b/>
          <w:sz w:val="28"/>
          <w:szCs w:val="28"/>
        </w:rPr>
        <w:t>Appendix</w:t>
      </w:r>
    </w:p>
    <w:p w14:paraId="6F53F216" w14:textId="77777777" w:rsidR="00502564" w:rsidRDefault="00502564" w:rsidP="00502564">
      <w:pPr>
        <w:tabs>
          <w:tab w:val="left" w:pos="360"/>
        </w:tabs>
        <w:jc w:val="center"/>
        <w:rPr>
          <w:b/>
          <w:sz w:val="28"/>
          <w:szCs w:val="28"/>
        </w:rPr>
      </w:pPr>
    </w:p>
    <w:p w14:paraId="027B214B" w14:textId="699E72FE" w:rsidR="00502564" w:rsidRDefault="00502564" w:rsidP="00502564">
      <w:pPr>
        <w:tabs>
          <w:tab w:val="left" w:pos="360"/>
        </w:tabs>
      </w:pPr>
      <w:r w:rsidRPr="00502564">
        <w:t>This</w:t>
      </w:r>
      <w:r>
        <w:t xml:space="preserve"> appendix contains results from Linear Algebra that I need to show how Divergence and Curl are related to the derivative as defined and discussed in this note. The assertions appear without proofs; proofs appear in the references.</w:t>
      </w:r>
    </w:p>
    <w:p w14:paraId="3BA21572" w14:textId="77777777" w:rsidR="00B81058" w:rsidRDefault="00B81058" w:rsidP="00502564">
      <w:pPr>
        <w:tabs>
          <w:tab w:val="left" w:pos="360"/>
        </w:tabs>
      </w:pPr>
    </w:p>
    <w:p w14:paraId="541D85FD" w14:textId="3E57551A" w:rsidR="00B81058" w:rsidRDefault="00B81058" w:rsidP="00502564">
      <w:pPr>
        <w:tabs>
          <w:tab w:val="left" w:pos="360"/>
        </w:tabs>
      </w:pPr>
      <w:r>
        <w:t>Consider</w:t>
      </w:r>
      <w:r w:rsidR="00A32F58">
        <w:t xml:space="preserve"> vector space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A32F58">
        <w:t xml:space="preserve"> over the field of real numbers endowed</w:t>
      </w:r>
      <w:r w:rsidR="00E34319">
        <w:t xml:space="preserve"> with</w:t>
      </w:r>
      <w:r w:rsidR="00A32F58">
        <w:t xml:space="preserve"> the usual basis and the corresponding scalar product, the dot product.</w:t>
      </w:r>
    </w:p>
    <w:p w14:paraId="2E83076D" w14:textId="77777777" w:rsidR="00A32F58" w:rsidRDefault="00A32F58" w:rsidP="00502564">
      <w:pPr>
        <w:tabs>
          <w:tab w:val="left" w:pos="360"/>
        </w:tabs>
      </w:pPr>
    </w:p>
    <w:p w14:paraId="4421C7D5" w14:textId="793CAC69" w:rsidR="00A32F58" w:rsidRDefault="00A32F58" w:rsidP="00A32F58">
      <w:pPr>
        <w:tabs>
          <w:tab w:val="left" w:pos="450"/>
        </w:tabs>
      </w:pPr>
      <w:r>
        <w:t>A1.</w:t>
      </w:r>
      <w:r>
        <w:tab/>
        <w:t xml:space="preserve">If </w:t>
      </w:r>
      <m:oMath>
        <m:sSup>
          <m:sSupPr>
            <m:ctrlPr>
              <w:rPr>
                <w:rFonts w:ascii="Cambria Math" w:hAnsi="Cambria Math"/>
                <w:i/>
              </w:rPr>
            </m:ctrlPr>
          </m:sSupPr>
          <m:e>
            <m:r>
              <w:rPr>
                <w:rFonts w:ascii="Cambria Math" w:hAnsi="Cambria Math"/>
              </w:rPr>
              <m:t>T</m:t>
            </m:r>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t xml:space="preserve"> is linear, then there exists unique vector </w:t>
      </w:r>
      <m:oMath>
        <m:r>
          <w:rPr>
            <w:rFonts w:ascii="Cambria Math" w:hAnsi="Cambria Math"/>
          </w:rPr>
          <m:t>A∈</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such that</w:t>
      </w:r>
    </w:p>
    <w:p w14:paraId="26A4EBCA" w14:textId="77777777" w:rsidR="00A32F58" w:rsidRDefault="00A32F58" w:rsidP="00A32F58">
      <w:pPr>
        <w:tabs>
          <w:tab w:val="left" w:pos="450"/>
        </w:tabs>
      </w:pPr>
    </w:p>
    <w:p w14:paraId="4E18C518" w14:textId="2B361829" w:rsidR="00A32F58" w:rsidRDefault="00C7307E" w:rsidP="00A32F58">
      <w:pPr>
        <w:tabs>
          <w:tab w:val="left" w:pos="450"/>
        </w:tabs>
      </w:pPr>
      <m:oMath>
        <m:r>
          <w:rPr>
            <w:rFonts w:ascii="Cambria Math" w:hAnsi="Cambria Math"/>
          </w:rPr>
          <m:t xml:space="preserve">         T</m:t>
        </m:r>
        <m:d>
          <m:dPr>
            <m:ctrlPr>
              <w:rPr>
                <w:rFonts w:ascii="Cambria Math" w:hAnsi="Cambria Math"/>
                <w:i/>
              </w:rPr>
            </m:ctrlPr>
          </m:dPr>
          <m:e>
            <m:r>
              <w:rPr>
                <w:rFonts w:ascii="Cambria Math" w:hAnsi="Cambria Math"/>
              </w:rPr>
              <m:t>X</m:t>
            </m:r>
          </m:e>
        </m:d>
        <m:r>
          <w:rPr>
            <w:rFonts w:ascii="Cambria Math" w:hAnsi="Cambria Math"/>
          </w:rPr>
          <m:t>=A∙X</m:t>
        </m:r>
      </m:oMath>
      <w:r w:rsidR="00A32F58">
        <w:t xml:space="preserve">  .</w:t>
      </w:r>
    </w:p>
    <w:p w14:paraId="7C0F1B38" w14:textId="77777777" w:rsidR="00A32F58" w:rsidRDefault="00A32F58" w:rsidP="00A32F58">
      <w:pPr>
        <w:tabs>
          <w:tab w:val="left" w:pos="450"/>
        </w:tabs>
      </w:pPr>
    </w:p>
    <w:p w14:paraId="535C2A17" w14:textId="5549AFFD" w:rsidR="00A32F58" w:rsidRDefault="00C7307E" w:rsidP="00A32F58">
      <w:pPr>
        <w:tabs>
          <w:tab w:val="left" w:pos="450"/>
        </w:tabs>
      </w:pPr>
      <w:r>
        <w:t xml:space="preserve">A2.  Given that </w:t>
      </w:r>
      <m:oMath>
        <m:r>
          <w:rPr>
            <w:rFonts w:ascii="Cambria Math" w:hAnsi="Cambria Math"/>
          </w:rPr>
          <m:t>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is linear, pick and fix </w:t>
      </w:r>
      <m:oMath>
        <m:r>
          <w:rPr>
            <w:rFonts w:ascii="Cambria Math" w:hAnsi="Cambria Math"/>
          </w:rPr>
          <m:t>Y∈</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 Construct linear map </w:t>
      </w:r>
      <m:oMath>
        <m:r>
          <w:rPr>
            <w:rFonts w:ascii="Cambria Math" w:hAnsi="Cambria Math"/>
          </w:rPr>
          <m:t xml:space="preserve">          S:</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m:rPr>
            <m:scr m:val="double-struck"/>
          </m:rPr>
          <w:rPr>
            <w:rFonts w:ascii="Cambria Math" w:hAnsi="Cambria Math"/>
          </w:rPr>
          <m:t>→R</m:t>
        </m:r>
      </m:oMath>
      <w:r>
        <w:t xml:space="preserve"> by</w:t>
      </w:r>
    </w:p>
    <w:p w14:paraId="0DAF8457" w14:textId="77777777" w:rsidR="00C7307E" w:rsidRDefault="00C7307E" w:rsidP="00A32F58">
      <w:pPr>
        <w:tabs>
          <w:tab w:val="left" w:pos="450"/>
        </w:tabs>
      </w:pPr>
    </w:p>
    <w:p w14:paraId="12A39C5C" w14:textId="76209852" w:rsidR="00C7307E" w:rsidRDefault="00C7307E" w:rsidP="00A32F58">
      <w:pPr>
        <w:tabs>
          <w:tab w:val="left" w:pos="450"/>
        </w:tabs>
      </w:pPr>
      <m:oMath>
        <m:r>
          <w:rPr>
            <w:rFonts w:ascii="Cambria Math" w:hAnsi="Cambria Math"/>
          </w:rPr>
          <m:t xml:space="preserve">         S</m:t>
        </m:r>
        <m:d>
          <m:dPr>
            <m:ctrlPr>
              <w:rPr>
                <w:rFonts w:ascii="Cambria Math" w:hAnsi="Cambria Math"/>
                <w:i/>
              </w:rPr>
            </m:ctrlPr>
          </m:dPr>
          <m:e>
            <m:r>
              <w:rPr>
                <w:rFonts w:ascii="Cambria Math" w:hAnsi="Cambria Math"/>
              </w:rPr>
              <m:t>X</m:t>
            </m:r>
          </m:e>
        </m:d>
        <m:r>
          <w:rPr>
            <w:rFonts w:ascii="Cambria Math" w:hAnsi="Cambria Math"/>
          </w:rPr>
          <m:t>=T</m:t>
        </m:r>
        <m:d>
          <m:dPr>
            <m:ctrlPr>
              <w:rPr>
                <w:rFonts w:ascii="Cambria Math" w:hAnsi="Cambria Math"/>
                <w:i/>
              </w:rPr>
            </m:ctrlPr>
          </m:dPr>
          <m:e>
            <m:r>
              <w:rPr>
                <w:rFonts w:ascii="Cambria Math" w:hAnsi="Cambria Math"/>
              </w:rPr>
              <m:t>X</m:t>
            </m:r>
          </m:e>
        </m:d>
        <m:r>
          <w:rPr>
            <w:rFonts w:ascii="Cambria Math" w:hAnsi="Cambria Math"/>
          </w:rPr>
          <m:t>∙Y</m:t>
        </m:r>
      </m:oMath>
      <w:r>
        <w:t xml:space="preserve"> .</w:t>
      </w:r>
    </w:p>
    <w:p w14:paraId="7A6DB12D" w14:textId="77777777" w:rsidR="00C7307E" w:rsidRDefault="00C7307E" w:rsidP="00A32F58">
      <w:pPr>
        <w:tabs>
          <w:tab w:val="left" w:pos="450"/>
        </w:tabs>
      </w:pPr>
    </w:p>
    <w:p w14:paraId="5D330C86" w14:textId="2E7945E4" w:rsidR="00C7307E" w:rsidRDefault="00C7307E" w:rsidP="00A32F58">
      <w:pPr>
        <w:tabs>
          <w:tab w:val="left" w:pos="450"/>
        </w:tabs>
      </w:pPr>
      <w:r>
        <w:tab/>
        <w:t>By A1 above, there exists</w:t>
      </w:r>
      <w:r w:rsidR="006B357B">
        <w:t xml:space="preserve"> unique vector </w:t>
      </w:r>
      <m:oMath>
        <m:r>
          <w:rPr>
            <w:rFonts w:ascii="Cambria Math" w:hAnsi="Cambria Math"/>
          </w:rPr>
          <m:t>B∈</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6B357B">
        <w:t xml:space="preserve"> such that</w:t>
      </w:r>
    </w:p>
    <w:p w14:paraId="6A0A76B7" w14:textId="77777777" w:rsidR="006B357B" w:rsidRDefault="006B357B" w:rsidP="00A32F58">
      <w:pPr>
        <w:tabs>
          <w:tab w:val="left" w:pos="450"/>
        </w:tabs>
      </w:pPr>
    </w:p>
    <w:p w14:paraId="7D7AF585" w14:textId="4D6C9CA7" w:rsidR="006B357B" w:rsidRDefault="006B357B" w:rsidP="00A32F58">
      <w:pPr>
        <w:tabs>
          <w:tab w:val="left" w:pos="450"/>
        </w:tabs>
      </w:pPr>
      <m:oMath>
        <m:r>
          <w:rPr>
            <w:rFonts w:ascii="Cambria Math" w:hAnsi="Cambria Math"/>
          </w:rPr>
          <m:t xml:space="preserve">        S</m:t>
        </m:r>
        <m:d>
          <m:dPr>
            <m:ctrlPr>
              <w:rPr>
                <w:rFonts w:ascii="Cambria Math" w:hAnsi="Cambria Math"/>
                <w:i/>
              </w:rPr>
            </m:ctrlPr>
          </m:dPr>
          <m:e>
            <m:r>
              <w:rPr>
                <w:rFonts w:ascii="Cambria Math" w:hAnsi="Cambria Math"/>
              </w:rPr>
              <m:t>X</m:t>
            </m:r>
          </m:e>
        </m:d>
        <m:r>
          <w:rPr>
            <w:rFonts w:ascii="Cambria Math" w:hAnsi="Cambria Math"/>
          </w:rPr>
          <m:t>=X∙B</m:t>
        </m:r>
      </m:oMath>
      <w:r>
        <w:t xml:space="preserve"> .</w:t>
      </w:r>
    </w:p>
    <w:p w14:paraId="7168680D" w14:textId="77777777" w:rsidR="006B357B" w:rsidRDefault="006B357B" w:rsidP="00A32F58">
      <w:pPr>
        <w:tabs>
          <w:tab w:val="left" w:pos="450"/>
        </w:tabs>
      </w:pPr>
    </w:p>
    <w:p w14:paraId="5AC29C17" w14:textId="42307555" w:rsidR="006B357B" w:rsidRDefault="006B357B" w:rsidP="00A32F58">
      <w:pPr>
        <w:tabs>
          <w:tab w:val="left" w:pos="450"/>
        </w:tabs>
      </w:pPr>
      <w:r>
        <w:tab/>
        <w:t xml:space="preserve">Rename vector </w:t>
      </w:r>
      <m:oMath>
        <m:r>
          <w:rPr>
            <w:rFonts w:ascii="Cambria Math" w:hAnsi="Cambria Math"/>
          </w:rPr>
          <m:t>B,</m:t>
        </m:r>
        <m:sSup>
          <m:sSupPr>
            <m:ctrlPr>
              <w:rPr>
                <w:rFonts w:ascii="Cambria Math" w:hAnsi="Cambria Math"/>
                <w:i/>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Y</m:t>
            </m:r>
          </m:e>
        </m:d>
      </m:oMath>
      <w:r>
        <w:t xml:space="preserve"> where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 Then</w:t>
      </w:r>
    </w:p>
    <w:p w14:paraId="3AA0DAE5" w14:textId="77777777" w:rsidR="006B357B" w:rsidRDefault="006B357B" w:rsidP="00A32F58">
      <w:pPr>
        <w:tabs>
          <w:tab w:val="left" w:pos="450"/>
        </w:tabs>
      </w:pPr>
    </w:p>
    <w:p w14:paraId="686009A4" w14:textId="691D344E" w:rsidR="006B357B" w:rsidRDefault="006B357B" w:rsidP="00A32F58">
      <w:pPr>
        <w:tabs>
          <w:tab w:val="left" w:pos="450"/>
        </w:tabs>
      </w:pPr>
      <m:oMath>
        <m:r>
          <w:rPr>
            <w:rFonts w:ascii="Cambria Math" w:hAnsi="Cambria Math"/>
          </w:rPr>
          <m:t xml:space="preserve">        T</m:t>
        </m:r>
        <m:d>
          <m:dPr>
            <m:ctrlPr>
              <w:rPr>
                <w:rFonts w:ascii="Cambria Math" w:hAnsi="Cambria Math"/>
                <w:i/>
              </w:rPr>
            </m:ctrlPr>
          </m:dPr>
          <m:e>
            <m:r>
              <w:rPr>
                <w:rFonts w:ascii="Cambria Math" w:hAnsi="Cambria Math"/>
              </w:rPr>
              <m:t>X</m:t>
            </m:r>
          </m:e>
        </m:d>
        <m:r>
          <w:rPr>
            <w:rFonts w:ascii="Cambria Math" w:hAnsi="Cambria Math"/>
          </w:rPr>
          <m:t>∙Y=X∙</m:t>
        </m:r>
        <m:sSup>
          <m:sSupPr>
            <m:ctrlPr>
              <w:rPr>
                <w:rFonts w:ascii="Cambria Math" w:hAnsi="Cambria Math"/>
                <w:i/>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Y</m:t>
            </m:r>
          </m:e>
        </m:d>
      </m:oMath>
      <w:r>
        <w:t xml:space="preserve"> .</w:t>
      </w:r>
    </w:p>
    <w:p w14:paraId="0E59AAD2" w14:textId="77777777" w:rsidR="006B357B" w:rsidRDefault="006B357B" w:rsidP="00A32F58">
      <w:pPr>
        <w:tabs>
          <w:tab w:val="left" w:pos="450"/>
        </w:tabs>
      </w:pPr>
    </w:p>
    <w:p w14:paraId="559FE874" w14:textId="563CBF2A" w:rsidR="006B357B" w:rsidRDefault="006B357B" w:rsidP="00A32F58">
      <w:pPr>
        <w:tabs>
          <w:tab w:val="left" w:pos="450"/>
        </w:tabs>
      </w:pPr>
      <w:r>
        <w:tab/>
        <w:t xml:space="preserve">Fact: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sidR="00401628">
        <w:t xml:space="preserve">, called the </w:t>
      </w:r>
      <w:r w:rsidR="00401628" w:rsidRPr="00401628">
        <w:rPr>
          <w:i/>
        </w:rPr>
        <w:t>adjoint</w:t>
      </w:r>
      <w:r w:rsidR="00401628">
        <w:t xml:space="preserve"> </w:t>
      </w:r>
      <w:r w:rsidR="00401628" w:rsidRPr="00401628">
        <w:rPr>
          <w:i/>
        </w:rPr>
        <w:t>of</w:t>
      </w:r>
      <w:r w:rsidR="00401628">
        <w:t xml:space="preserve"> </w:t>
      </w:r>
      <m:oMath>
        <m:r>
          <w:rPr>
            <w:rFonts w:ascii="Cambria Math" w:hAnsi="Cambria Math"/>
          </w:rPr>
          <m:t>T</m:t>
        </m:r>
      </m:oMath>
      <w:r w:rsidR="00401628">
        <w:t>, is linear.</w:t>
      </w:r>
    </w:p>
    <w:p w14:paraId="380295E2" w14:textId="77777777" w:rsidR="00401628" w:rsidRDefault="00401628" w:rsidP="00A32F58">
      <w:pPr>
        <w:tabs>
          <w:tab w:val="left" w:pos="450"/>
        </w:tabs>
      </w:pPr>
    </w:p>
    <w:p w14:paraId="65A774FF" w14:textId="0E917957" w:rsidR="00401628" w:rsidRDefault="00401628" w:rsidP="00401628">
      <w:pPr>
        <w:tabs>
          <w:tab w:val="left" w:pos="450"/>
        </w:tabs>
      </w:pPr>
      <w:r>
        <w:tab/>
        <w:t xml:space="preserve">Fact: Relative to an orthonormal basis, the matrix of </w:t>
      </w:r>
      <m:oMath>
        <m:sSup>
          <m:sSupPr>
            <m:ctrlPr>
              <w:rPr>
                <w:rFonts w:ascii="Cambria Math" w:hAnsi="Cambria Math"/>
                <w:i/>
              </w:rPr>
            </m:ctrlPr>
          </m:sSupPr>
          <m:e>
            <m:r>
              <w:rPr>
                <w:rFonts w:ascii="Cambria Math" w:hAnsi="Cambria Math"/>
              </w:rPr>
              <m:t>T</m:t>
            </m:r>
          </m:e>
          <m:sup>
            <m:r>
              <w:rPr>
                <w:rFonts w:ascii="Cambria Math" w:hAnsi="Cambria Math"/>
              </w:rPr>
              <m:t>*</m:t>
            </m:r>
          </m:sup>
        </m:sSup>
      </m:oMath>
      <w:r>
        <w:t xml:space="preserve"> is the transpose of the  </w:t>
      </w:r>
    </w:p>
    <w:p w14:paraId="737E93B5" w14:textId="2B7B6CE1" w:rsidR="00401628" w:rsidRDefault="00401628" w:rsidP="00401628">
      <w:pPr>
        <w:tabs>
          <w:tab w:val="left" w:pos="450"/>
        </w:tabs>
      </w:pPr>
      <w:r>
        <w:t xml:space="preserve">                 matrix of </w:t>
      </w:r>
      <m:oMath>
        <m:r>
          <w:rPr>
            <w:rFonts w:ascii="Cambria Math" w:hAnsi="Cambria Math"/>
          </w:rPr>
          <m:t>T.</m:t>
        </m:r>
      </m:oMath>
    </w:p>
    <w:p w14:paraId="3B34808E" w14:textId="77777777" w:rsidR="00401628" w:rsidRDefault="00401628" w:rsidP="00A32F58">
      <w:pPr>
        <w:tabs>
          <w:tab w:val="left" w:pos="450"/>
        </w:tabs>
      </w:pPr>
    </w:p>
    <w:p w14:paraId="6834962F" w14:textId="5507AE4D" w:rsidR="00401628" w:rsidRDefault="00401628" w:rsidP="00401628">
      <w:pPr>
        <w:tabs>
          <w:tab w:val="left" w:pos="450"/>
        </w:tabs>
        <w:ind w:left="450" w:hanging="450"/>
      </w:pPr>
      <w:r>
        <w:t>A3.</w:t>
      </w:r>
      <w:r>
        <w:tab/>
        <w:t xml:space="preserve">Definition: </w:t>
      </w:r>
      <m:oMath>
        <m:r>
          <w:rPr>
            <w:rFonts w:ascii="Cambria Math" w:hAnsi="Cambria Math"/>
          </w:rPr>
          <m:t>T</m:t>
        </m:r>
      </m:oMath>
      <w:r>
        <w:t xml:space="preserve"> is said to be symmetric (or self-adjoint) if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oMath>
      <w:r>
        <w:t xml:space="preserve">. </w:t>
      </w:r>
      <m:oMath>
        <m:r>
          <w:rPr>
            <w:rFonts w:ascii="Cambria Math" w:hAnsi="Cambria Math"/>
          </w:rPr>
          <m:t>T</m:t>
        </m:r>
      </m:oMath>
      <w:r>
        <w:t xml:space="preserve"> is skew-symmetric if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oMath>
      <w:r w:rsidR="007B447D">
        <w:t xml:space="preserve"> .</w:t>
      </w:r>
    </w:p>
    <w:p w14:paraId="7E351230" w14:textId="77777777" w:rsidR="007B447D" w:rsidRDefault="007B447D" w:rsidP="00401628">
      <w:pPr>
        <w:tabs>
          <w:tab w:val="left" w:pos="450"/>
        </w:tabs>
        <w:ind w:left="450" w:hanging="450"/>
      </w:pPr>
    </w:p>
    <w:p w14:paraId="22B6AB59" w14:textId="7BFEB25A" w:rsidR="007B447D" w:rsidRDefault="007B447D" w:rsidP="00401628">
      <w:pPr>
        <w:tabs>
          <w:tab w:val="left" w:pos="450"/>
        </w:tabs>
        <w:ind w:left="450" w:hanging="450"/>
      </w:pPr>
      <w:r>
        <w:t>A4.</w:t>
      </w:r>
      <w:r>
        <w:tab/>
        <w:t xml:space="preserve">For any linear </w:t>
      </w:r>
      <m:oMath>
        <m:r>
          <w:rPr>
            <w:rFonts w:ascii="Cambria Math" w:hAnsi="Cambria Math"/>
          </w:rPr>
          <m:t>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4F2235">
        <w:t>,</w:t>
      </w:r>
    </w:p>
    <w:p w14:paraId="2A46DFA6" w14:textId="77777777" w:rsidR="004F2235" w:rsidRDefault="004F2235" w:rsidP="00401628">
      <w:pPr>
        <w:tabs>
          <w:tab w:val="left" w:pos="450"/>
        </w:tabs>
        <w:ind w:left="450" w:hanging="450"/>
      </w:pPr>
    </w:p>
    <w:p w14:paraId="750D18BC" w14:textId="46806527" w:rsidR="004F2235" w:rsidRDefault="004F2235" w:rsidP="00401628">
      <w:pPr>
        <w:tabs>
          <w:tab w:val="left" w:pos="450"/>
        </w:tabs>
        <w:ind w:left="450" w:hanging="450"/>
      </w:pPr>
      <w:r>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T+</m:t>
            </m:r>
            <m:sSup>
              <m:sSupPr>
                <m:ctrlPr>
                  <w:rPr>
                    <w:rFonts w:ascii="Cambria Math" w:hAnsi="Cambria Math"/>
                    <w:i/>
                  </w:rPr>
                </m:ctrlPr>
              </m:sSupPr>
              <m:e>
                <m:r>
                  <w:rPr>
                    <w:rFonts w:ascii="Cambria Math" w:hAnsi="Cambria Math"/>
                  </w:rPr>
                  <m:t>T</m:t>
                </m:r>
              </m:e>
              <m:sup>
                <m:r>
                  <w:rPr>
                    <w:rFonts w:ascii="Cambria Math" w:hAnsi="Cambria Math"/>
                  </w:rPr>
                  <m:t>*</m:t>
                </m:r>
              </m:sup>
            </m:sSup>
          </m:e>
        </m:d>
      </m:oMath>
      <w:r>
        <w:t xml:space="preserve"> is symmetric.</w:t>
      </w:r>
    </w:p>
    <w:p w14:paraId="63D35F74" w14:textId="63C16CD2" w:rsidR="004F2235" w:rsidRDefault="004F2235" w:rsidP="004F2235">
      <w:pPr>
        <w:tabs>
          <w:tab w:val="left" w:pos="450"/>
        </w:tabs>
      </w:pPr>
      <w:r>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T-</m:t>
            </m:r>
            <m:sSup>
              <m:sSupPr>
                <m:ctrlPr>
                  <w:rPr>
                    <w:rFonts w:ascii="Cambria Math" w:hAnsi="Cambria Math"/>
                    <w:i/>
                  </w:rPr>
                </m:ctrlPr>
              </m:sSupPr>
              <m:e>
                <m:r>
                  <w:rPr>
                    <w:rFonts w:ascii="Cambria Math" w:hAnsi="Cambria Math"/>
                  </w:rPr>
                  <m:t>T</m:t>
                </m:r>
              </m:e>
              <m:sup>
                <m:r>
                  <w:rPr>
                    <w:rFonts w:ascii="Cambria Math" w:hAnsi="Cambria Math"/>
                  </w:rPr>
                  <m:t>*</m:t>
                </m:r>
              </m:sup>
            </m:sSup>
          </m:e>
        </m:d>
      </m:oMath>
      <w:r>
        <w:t xml:space="preserve"> is skew-symmetric.</w:t>
      </w:r>
    </w:p>
    <w:p w14:paraId="36F50B9C" w14:textId="77777777" w:rsidR="004F2235" w:rsidRDefault="004F2235" w:rsidP="004F2235">
      <w:pPr>
        <w:tabs>
          <w:tab w:val="left" w:pos="450"/>
        </w:tabs>
      </w:pPr>
    </w:p>
    <w:p w14:paraId="46B57165" w14:textId="77299479" w:rsidR="004F2235" w:rsidRDefault="004F2235" w:rsidP="004F2235">
      <w:pPr>
        <w:tabs>
          <w:tab w:val="left" w:pos="450"/>
        </w:tabs>
      </w:pPr>
      <w:r>
        <w:tab/>
      </w:r>
      <m:oMath>
        <m:sSub>
          <m:sSubPr>
            <m:ctrlPr>
              <w:rPr>
                <w:rFonts w:ascii="Cambria Math" w:hAnsi="Cambria Math"/>
                <w:i/>
              </w:rPr>
            </m:ctrlPr>
          </m:sSubPr>
          <m:e>
            <m:r>
              <w:rPr>
                <w:rFonts w:ascii="Cambria Math" w:hAnsi="Cambria Math"/>
              </w:rPr>
              <m:t>T</m:t>
            </m:r>
          </m:e>
          <m:sub>
            <m:r>
              <w:rPr>
                <w:rFonts w:ascii="Cambria Math" w:hAnsi="Cambria Math"/>
              </w:rPr>
              <m:t>+</m:t>
            </m:r>
          </m:sub>
        </m:sSub>
      </m:oMath>
      <w:r>
        <w:t xml:space="preserve"> and </w:t>
      </w:r>
      <m:oMath>
        <m:sSub>
          <m:sSubPr>
            <m:ctrlPr>
              <w:rPr>
                <w:rFonts w:ascii="Cambria Math" w:hAnsi="Cambria Math"/>
                <w:i/>
              </w:rPr>
            </m:ctrlPr>
          </m:sSubPr>
          <m:e>
            <m:r>
              <w:rPr>
                <w:rFonts w:ascii="Cambria Math" w:hAnsi="Cambria Math"/>
              </w:rPr>
              <m:t>T</m:t>
            </m:r>
          </m:e>
          <m:sub>
            <m:r>
              <w:rPr>
                <w:rFonts w:ascii="Cambria Math" w:hAnsi="Cambria Math"/>
              </w:rPr>
              <m:t>-</m:t>
            </m:r>
          </m:sub>
        </m:sSub>
      </m:oMath>
      <w:r>
        <w:t xml:space="preserve"> are called the symmetric and skew-symmetric parts of </w:t>
      </w:r>
      <m:oMath>
        <m:r>
          <w:rPr>
            <w:rFonts w:ascii="Cambria Math" w:hAnsi="Cambria Math"/>
          </w:rPr>
          <m:t>T</m:t>
        </m:r>
      </m:oMath>
      <w:r>
        <w:t xml:space="preserve"> because </w:t>
      </w:r>
      <m:oMath>
        <m:r>
          <w:rPr>
            <w:rFonts w:ascii="Cambria Math" w:hAnsi="Cambria Math"/>
          </w:rPr>
          <m:t xml:space="preserve">        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oMath>
      <w:r w:rsidR="009B26A5">
        <w:t xml:space="preserve"> .</w:t>
      </w:r>
    </w:p>
    <w:p w14:paraId="52B7FB1E" w14:textId="77777777" w:rsidR="009B26A5" w:rsidRDefault="009B26A5" w:rsidP="004F2235">
      <w:pPr>
        <w:tabs>
          <w:tab w:val="left" w:pos="450"/>
        </w:tabs>
      </w:pPr>
    </w:p>
    <w:p w14:paraId="1131D95A" w14:textId="39C517AB" w:rsidR="009B26A5" w:rsidRDefault="009B26A5" w:rsidP="004F2235">
      <w:pPr>
        <w:tabs>
          <w:tab w:val="left" w:pos="450"/>
        </w:tabs>
      </w:pPr>
      <w:r>
        <w:t>A5.</w:t>
      </w:r>
      <w:r>
        <w:tab/>
        <w:t xml:space="preserve">If </w:t>
      </w:r>
      <m:oMath>
        <m:r>
          <w:rPr>
            <w:rFonts w:ascii="Cambria Math" w:hAnsi="Cambria Math"/>
          </w:rPr>
          <m:t>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DB6A22">
        <w:t xml:space="preserve"> is skew-symmetric, then there exists unique vector </w:t>
      </w:r>
      <m:oMath>
        <m:r>
          <w:rPr>
            <w:rFonts w:ascii="Cambria Math" w:hAnsi="Cambria Math"/>
          </w:rPr>
          <m:t>A∈</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DB6A22">
        <w:t xml:space="preserve"> such that</w:t>
      </w:r>
    </w:p>
    <w:p w14:paraId="55ABC583" w14:textId="77777777" w:rsidR="00DB6A22" w:rsidRDefault="00DB6A22" w:rsidP="004F2235">
      <w:pPr>
        <w:tabs>
          <w:tab w:val="left" w:pos="450"/>
        </w:tabs>
      </w:pPr>
    </w:p>
    <w:p w14:paraId="62CC8A5D" w14:textId="4FC8FF85" w:rsidR="00DB6A22" w:rsidRDefault="00DB6A22" w:rsidP="00F074EE">
      <w:pPr>
        <w:tabs>
          <w:tab w:val="left" w:pos="450"/>
        </w:tabs>
      </w:pPr>
      <w:r>
        <w:tab/>
      </w:r>
      <m:oMath>
        <m:r>
          <w:rPr>
            <w:rFonts w:ascii="Cambria Math" w:hAnsi="Cambria Math"/>
          </w:rPr>
          <m:t>T</m:t>
        </m:r>
        <m:d>
          <m:dPr>
            <m:ctrlPr>
              <w:rPr>
                <w:rFonts w:ascii="Cambria Math" w:hAnsi="Cambria Math"/>
                <w:i/>
              </w:rPr>
            </m:ctrlPr>
          </m:dPr>
          <m:e>
            <m:r>
              <w:rPr>
                <w:rFonts w:ascii="Cambria Math" w:hAnsi="Cambria Math"/>
              </w:rPr>
              <m:t>X</m:t>
            </m:r>
          </m:e>
        </m:d>
        <m:r>
          <w:rPr>
            <w:rFonts w:ascii="Cambria Math" w:hAnsi="Cambria Math"/>
          </w:rPr>
          <m:t>=A × X</m:t>
        </m:r>
      </m:oMath>
      <w:r>
        <w:t xml:space="preserve"> for all </w:t>
      </w:r>
      <m:oMath>
        <m:r>
          <w:rPr>
            <w:rFonts w:ascii="Cambria Math" w:hAnsi="Cambria Math"/>
          </w:rPr>
          <m:t>X.</m:t>
        </m:r>
      </m:oMath>
    </w:p>
    <w:p w14:paraId="270415FE" w14:textId="339F893C" w:rsidR="00DB6A22" w:rsidRDefault="00F074EE" w:rsidP="00F074EE">
      <w:pPr>
        <w:tabs>
          <w:tab w:val="left" w:pos="450"/>
        </w:tabs>
        <w:ind w:left="450" w:hanging="450"/>
      </w:pPr>
      <w:r>
        <w:tab/>
        <w:t xml:space="preserve">Relative to the standard basis </w:t>
      </w:r>
      <m:oMath>
        <m:d>
          <m:dPr>
            <m:ctrlPr>
              <w:rPr>
                <w:rFonts w:ascii="Cambria Math" w:hAnsi="Cambria Math"/>
                <w:i/>
              </w:rPr>
            </m:ctrlPr>
          </m:dPr>
          <m:e>
            <m:r>
              <w:rPr>
                <w:rFonts w:ascii="Cambria Math" w:hAnsi="Cambria Math"/>
              </w:rPr>
              <m:t>i,j,k</m:t>
            </m:r>
          </m:e>
        </m:d>
      </m:oMath>
      <w:r>
        <w:t>, the matrix of a skew symmetric map looks like the following matrix.</w:t>
      </w:r>
    </w:p>
    <w:p w14:paraId="2CB708D4" w14:textId="77777777" w:rsidR="00F074EE" w:rsidRDefault="00F074EE" w:rsidP="004F2235">
      <w:pPr>
        <w:tabs>
          <w:tab w:val="left" w:pos="450"/>
        </w:tabs>
      </w:pPr>
    </w:p>
    <w:p w14:paraId="0C245A07" w14:textId="62171F2A" w:rsidR="00502564" w:rsidRPr="00F074EE" w:rsidRDefault="00F074EE" w:rsidP="00502564">
      <w:pPr>
        <w:tabs>
          <w:tab w:val="left" w:pos="360"/>
        </w:tabs>
      </w:pPr>
      <m:oMathPara>
        <m:oMathParaPr>
          <m:jc m:val="left"/>
        </m:oMathParaPr>
        <m:oMath>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a</m:t>
                    </m:r>
                  </m:e>
                  <m:e>
                    <m:r>
                      <w:rPr>
                        <w:rFonts w:ascii="Cambria Math" w:hAnsi="Cambria Math"/>
                      </w:rPr>
                      <m:t>b</m:t>
                    </m:r>
                  </m:e>
                </m:mr>
                <m:mr>
                  <m:e>
                    <m:r>
                      <w:rPr>
                        <w:rFonts w:ascii="Cambria Math" w:hAnsi="Cambria Math"/>
                      </w:rPr>
                      <m:t>-a</m:t>
                    </m:r>
                  </m:e>
                  <m:e>
                    <m:r>
                      <w:rPr>
                        <w:rFonts w:ascii="Cambria Math" w:hAnsi="Cambria Math"/>
                      </w:rPr>
                      <m:t>0</m:t>
                    </m:r>
                  </m:e>
                  <m:e>
                    <m:r>
                      <w:rPr>
                        <w:rFonts w:ascii="Cambria Math" w:hAnsi="Cambria Math"/>
                      </w:rPr>
                      <m:t>c</m:t>
                    </m:r>
                  </m:e>
                </m:mr>
                <m:mr>
                  <m:e>
                    <m:r>
                      <w:rPr>
                        <w:rFonts w:ascii="Cambria Math" w:hAnsi="Cambria Math"/>
                      </w:rPr>
                      <m:t>-b</m:t>
                    </m:r>
                  </m:e>
                  <m:e>
                    <m:r>
                      <w:rPr>
                        <w:rFonts w:ascii="Cambria Math" w:hAnsi="Cambria Math"/>
                      </w:rPr>
                      <m:t>-c</m:t>
                    </m:r>
                  </m:e>
                  <m:e>
                    <m:r>
                      <w:rPr>
                        <w:rFonts w:ascii="Cambria Math" w:hAnsi="Cambria Math"/>
                      </w:rPr>
                      <m:t>0</m:t>
                    </m:r>
                  </m:e>
                </m:mr>
              </m:m>
            </m:e>
          </m:d>
        </m:oMath>
      </m:oMathPara>
    </w:p>
    <w:p w14:paraId="7EAE59CE" w14:textId="77777777" w:rsidR="00502564" w:rsidRDefault="00502564" w:rsidP="00502564">
      <w:pPr>
        <w:tabs>
          <w:tab w:val="left" w:pos="360"/>
        </w:tabs>
      </w:pPr>
    </w:p>
    <w:p w14:paraId="2C137B6E" w14:textId="56867602" w:rsidR="00F074EE" w:rsidRDefault="00F074EE" w:rsidP="00502564">
      <w:pPr>
        <w:tabs>
          <w:tab w:val="left" w:pos="360"/>
        </w:tabs>
      </w:pPr>
      <w:r>
        <w:tab/>
        <w:t xml:space="preserve">and the </w:t>
      </w:r>
      <m:oMath>
        <m:r>
          <w:rPr>
            <w:rFonts w:ascii="Cambria Math" w:hAnsi="Cambria Math"/>
          </w:rPr>
          <m:t>A</m:t>
        </m:r>
      </m:oMath>
      <w:r>
        <w:t xml:space="preserve"> of the theorem is</w:t>
      </w:r>
    </w:p>
    <w:p w14:paraId="594566D2" w14:textId="77777777" w:rsidR="00F074EE" w:rsidRDefault="00F074EE" w:rsidP="00502564">
      <w:pPr>
        <w:tabs>
          <w:tab w:val="left" w:pos="360"/>
        </w:tabs>
      </w:pPr>
    </w:p>
    <w:p w14:paraId="7F69FDE5" w14:textId="655D9125" w:rsidR="00F074EE" w:rsidRDefault="00F074EE" w:rsidP="00502564">
      <w:pPr>
        <w:tabs>
          <w:tab w:val="left" w:pos="360"/>
        </w:tabs>
      </w:pPr>
      <m:oMath>
        <m:r>
          <w:rPr>
            <w:rFonts w:ascii="Cambria Math" w:hAnsi="Cambria Math"/>
          </w:rPr>
          <m:t xml:space="preserve">       A=-ci+bj-ak</m:t>
        </m:r>
      </m:oMath>
      <w:r>
        <w:t xml:space="preserve"> .</w:t>
      </w:r>
    </w:p>
    <w:p w14:paraId="4D418379" w14:textId="77777777" w:rsidR="00F074EE" w:rsidRDefault="00F074EE" w:rsidP="00502564">
      <w:pPr>
        <w:tabs>
          <w:tab w:val="left" w:pos="360"/>
        </w:tabs>
      </w:pPr>
    </w:p>
    <w:p w14:paraId="519630A0" w14:textId="16247FE9" w:rsidR="00F074EE" w:rsidRDefault="00F074EE" w:rsidP="009E7915">
      <w:pPr>
        <w:tabs>
          <w:tab w:val="left" w:pos="360"/>
        </w:tabs>
        <w:ind w:left="360" w:hanging="360"/>
      </w:pPr>
      <w:r>
        <w:t xml:space="preserve">A6. If </w:t>
      </w:r>
      <m:oMath>
        <m:r>
          <w:rPr>
            <w:rFonts w:ascii="Cambria Math" w:hAnsi="Cambria Math"/>
          </w:rPr>
          <m:t>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3E4B21">
        <w:t xml:space="preserve"> is symmetric, then th</w:t>
      </w:r>
      <w:r w:rsidR="00E34319">
        <w:t>ere exists an orthonormal basis,</w:t>
      </w:r>
      <w:r w:rsidR="003E4B21">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e>
        </m:d>
      </m:oMath>
      <w:r w:rsidR="003E4B21">
        <w:t xml:space="preserve">, and                    real numbers (not necessarily distinct)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 xml:space="preserve">2 </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m:t>
                </m:r>
              </m:sub>
            </m:sSub>
          </m:e>
        </m:d>
      </m:oMath>
      <w:r w:rsidR="003E4B21">
        <w:t xml:space="preserve"> such that </w:t>
      </w:r>
      <m:oMath>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sSub>
          <m:sSubPr>
            <m:ctrlPr>
              <w:rPr>
                <w:rFonts w:ascii="Cambria Math" w:hAnsi="Cambria Math"/>
                <w:i/>
              </w:rPr>
            </m:ctrlPr>
          </m:sSubPr>
          <m:e>
            <m:r>
              <w:rPr>
                <w:rFonts w:ascii="Cambria Math" w:hAnsi="Cambria Math"/>
              </w:rPr>
              <m:t>B</m:t>
            </m:r>
          </m:e>
          <m:sub>
            <m:r>
              <w:rPr>
                <w:rFonts w:ascii="Cambria Math" w:hAnsi="Cambria Math"/>
              </w:rPr>
              <m:t>i</m:t>
            </m:r>
          </m:sub>
        </m:sSub>
      </m:oMath>
      <w:r w:rsidR="00DA1F08">
        <w:t xml:space="preserve"> for </w:t>
      </w:r>
      <m:oMath>
        <m:r>
          <w:rPr>
            <w:rFonts w:ascii="Cambria Math" w:hAnsi="Cambria Math"/>
          </w:rPr>
          <m:t>i=1,2,3</m:t>
        </m:r>
      </m:oMath>
      <w:r w:rsidR="00DA1F08">
        <w:t>.</w:t>
      </w:r>
    </w:p>
    <w:p w14:paraId="6490A85C" w14:textId="77777777" w:rsidR="00DA1F08" w:rsidRDefault="00DA1F08" w:rsidP="003E4B21">
      <w:pPr>
        <w:tabs>
          <w:tab w:val="left" w:pos="360"/>
        </w:tabs>
        <w:ind w:left="450" w:hanging="450"/>
      </w:pPr>
    </w:p>
    <w:p w14:paraId="06941857" w14:textId="45336CB2" w:rsidR="00DA1F08" w:rsidRDefault="00DA1F08" w:rsidP="009E7915">
      <w:pPr>
        <w:tabs>
          <w:tab w:val="left" w:pos="360"/>
        </w:tabs>
        <w:ind w:left="360" w:hanging="360"/>
      </w:pPr>
      <w:r>
        <w:t>A7.</w:t>
      </w:r>
      <w:r w:rsidR="009E7915">
        <w:t xml:space="preserve"> </w:t>
      </w:r>
      <w:r w:rsidR="00213EA7">
        <w:t xml:space="preserve">Situation: </w:t>
      </w:r>
      <m:oMath>
        <m:r>
          <w:rPr>
            <w:rFonts w:ascii="Cambria Math" w:hAnsi="Cambria Math"/>
          </w:rPr>
          <m:t>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213EA7">
        <w:t xml:space="preserve"> is linear. </w:t>
      </w:r>
      <m:oMath>
        <m:r>
          <w:rPr>
            <w:rFonts w:ascii="Cambria Math" w:hAnsi="Cambria Math"/>
          </w:rPr>
          <m:t>I:</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213EA7">
        <w:t xml:space="preserve"> is the identity map. For each </w:t>
      </w:r>
      <m:oMath>
        <m:r>
          <w:rPr>
            <w:rFonts w:ascii="Cambria Math" w:hAnsi="Cambria Math"/>
          </w:rPr>
          <m:t>x</m:t>
        </m:r>
        <m:r>
          <m:rPr>
            <m:scr m:val="double-struck"/>
          </m:rPr>
          <w:rPr>
            <w:rFonts w:ascii="Cambria Math" w:hAnsi="Cambria Math"/>
          </w:rPr>
          <m:t>∈R,</m:t>
        </m:r>
      </m:oMath>
      <w:r w:rsidR="00213EA7">
        <w:t xml:space="preserve"> </w:t>
      </w:r>
      <w:r w:rsidR="009E7915">
        <w:t xml:space="preserve">define linear map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sidR="009E7915">
        <w:t xml:space="preserve"> by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=T-xI</m:t>
        </m:r>
      </m:oMath>
      <w:r w:rsidR="009E7915">
        <w:t xml:space="preserve">. Then det </w:t>
      </w:r>
      <m:oMath>
        <m:sSub>
          <m:sSubPr>
            <m:ctrlPr>
              <w:rPr>
                <w:rFonts w:ascii="Cambria Math" w:hAnsi="Cambria Math"/>
                <w:i/>
              </w:rPr>
            </m:ctrlPr>
          </m:sSubPr>
          <m:e>
            <m:r>
              <w:rPr>
                <w:rFonts w:ascii="Cambria Math" w:hAnsi="Cambria Math"/>
              </w:rPr>
              <m:t>T</m:t>
            </m:r>
          </m:e>
          <m:sub>
            <m:r>
              <w:rPr>
                <w:rFonts w:ascii="Cambria Math" w:hAnsi="Cambria Math"/>
              </w:rPr>
              <m:t xml:space="preserve">x </m:t>
            </m:r>
          </m:sub>
        </m:sSub>
      </m:oMath>
      <w:r w:rsidR="009E7915">
        <w:t xml:space="preserve">, the determinant of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sidR="009E7915">
        <w:t xml:space="preserve"> , is a polynomial of degree 3 in </w:t>
      </w:r>
      <m:oMath>
        <m:r>
          <w:rPr>
            <w:rFonts w:ascii="Cambria Math" w:hAnsi="Cambria Math"/>
          </w:rPr>
          <m:t>x</m:t>
        </m:r>
      </m:oMath>
      <w:r w:rsidR="009E7915">
        <w:t>.</w:t>
      </w:r>
    </w:p>
    <w:p w14:paraId="33C5973E" w14:textId="77777777" w:rsidR="00DD37B4" w:rsidRDefault="00DD37B4" w:rsidP="009E7915">
      <w:pPr>
        <w:tabs>
          <w:tab w:val="left" w:pos="360"/>
        </w:tabs>
        <w:ind w:left="360" w:hanging="360"/>
      </w:pPr>
    </w:p>
    <w:p w14:paraId="3E47F639" w14:textId="2DD8CCD0" w:rsidR="00DD37B4" w:rsidRDefault="00DD37B4" w:rsidP="009E7915">
      <w:pPr>
        <w:tabs>
          <w:tab w:val="left" w:pos="360"/>
        </w:tabs>
        <w:ind w:left="360" w:hanging="360"/>
      </w:pPr>
      <w:r>
        <w:tab/>
        <w:t xml:space="preserve">Let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m:t>
                </m:r>
              </m:sub>
            </m:sSub>
          </m:e>
        </m:d>
      </m:oMath>
      <w:r w:rsidR="00531305">
        <w:t xml:space="preserve"> denote the roots of det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sidR="00531305">
        <w:t xml:space="preserve">. Then </w:t>
      </w:r>
    </w:p>
    <w:p w14:paraId="74F9CA74" w14:textId="77777777" w:rsidR="00531305" w:rsidRDefault="00531305" w:rsidP="009E7915">
      <w:pPr>
        <w:tabs>
          <w:tab w:val="left" w:pos="360"/>
        </w:tabs>
        <w:ind w:left="360" w:hanging="360"/>
      </w:pPr>
    </w:p>
    <w:p w14:paraId="71360706" w14:textId="08C15042" w:rsidR="00531305" w:rsidRDefault="00EF2E8B" w:rsidP="009E7915">
      <w:pPr>
        <w:tabs>
          <w:tab w:val="left" w:pos="360"/>
        </w:tabs>
        <w:ind w:left="360" w:hanging="360"/>
      </w:pPr>
      <m:oMath>
        <m:func>
          <m:funcPr>
            <m:ctrlPr>
              <w:rPr>
                <w:rFonts w:ascii="Cambria Math" w:hAnsi="Cambria Math"/>
                <w:i/>
              </w:rPr>
            </m:ctrlPr>
          </m:funcPr>
          <m:fName>
            <m:r>
              <m:rPr>
                <m:sty m:val="p"/>
              </m:rPr>
              <w:rPr>
                <w:rFonts w:ascii="Cambria Math" w:hAnsi="Cambria Math"/>
              </w:rPr>
              <m:t>det</m:t>
            </m:r>
          </m:fName>
          <m:e>
            <m:sSub>
              <m:sSubPr>
                <m:ctrlPr>
                  <w:rPr>
                    <w:rFonts w:ascii="Cambria Math" w:hAnsi="Cambria Math"/>
                    <w:i/>
                  </w:rPr>
                </m:ctrlPr>
              </m:sSubPr>
              <m:e>
                <m:r>
                  <w:rPr>
                    <w:rFonts w:ascii="Cambria Math" w:hAnsi="Cambria Math"/>
                  </w:rPr>
                  <m:t>T</m:t>
                </m:r>
              </m:e>
              <m:sub>
                <m:r>
                  <w:rPr>
                    <w:rFonts w:ascii="Cambria Math" w:hAnsi="Cambria Math"/>
                  </w:rPr>
                  <m:t>x</m:t>
                </m:r>
              </m:sub>
            </m:sSub>
          </m:e>
        </m:func>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m:t>
                </m:r>
              </m:sub>
            </m:sSub>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λ</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sSub>
              <m:sSubPr>
                <m:ctrlPr>
                  <w:rPr>
                    <w:rFonts w:ascii="Cambria Math" w:hAnsi="Cambria Math"/>
                    <w:i/>
                  </w:rPr>
                </m:ctrlPr>
              </m:sSubPr>
              <m:e>
                <m:r>
                  <w:rPr>
                    <w:rFonts w:ascii="Cambria Math" w:hAnsi="Cambria Math"/>
                  </w:rPr>
                  <m:t>λ</m:t>
                </m:r>
              </m:e>
              <m:sub>
                <m:r>
                  <w:rPr>
                    <w:rFonts w:ascii="Cambria Math" w:hAnsi="Cambria Math"/>
                  </w:rPr>
                  <m:t>3</m:t>
                </m:r>
              </m:sub>
            </m:sSub>
          </m:e>
        </m:d>
        <m:r>
          <w:rPr>
            <w:rFonts w:ascii="Cambria Math" w:hAnsi="Cambria Math"/>
          </w:rPr>
          <m:t>x+</m:t>
        </m:r>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λ</m:t>
            </m:r>
          </m:e>
          <m:sub>
            <m:r>
              <w:rPr>
                <w:rFonts w:ascii="Cambria Math" w:hAnsi="Cambria Math"/>
              </w:rPr>
              <m:t>2</m:t>
            </m:r>
          </m:sub>
        </m:sSub>
        <m:sSub>
          <m:sSubPr>
            <m:ctrlPr>
              <w:rPr>
                <w:rFonts w:ascii="Cambria Math" w:hAnsi="Cambria Math"/>
                <w:i/>
              </w:rPr>
            </m:ctrlPr>
          </m:sSubPr>
          <m:e>
            <m:r>
              <w:rPr>
                <w:rFonts w:ascii="Cambria Math" w:hAnsi="Cambria Math"/>
              </w:rPr>
              <m:t>λ</m:t>
            </m:r>
          </m:e>
          <m:sub>
            <m:r>
              <w:rPr>
                <w:rFonts w:ascii="Cambria Math" w:hAnsi="Cambria Math"/>
              </w:rPr>
              <m:t>3</m:t>
            </m:r>
          </m:sub>
        </m:sSub>
      </m:oMath>
      <w:r w:rsidR="006F5665">
        <w:t xml:space="preserve"> .</w:t>
      </w:r>
    </w:p>
    <w:p w14:paraId="65C495E5" w14:textId="77777777" w:rsidR="006F5665" w:rsidRDefault="006F5665" w:rsidP="009E7915">
      <w:pPr>
        <w:tabs>
          <w:tab w:val="left" w:pos="360"/>
        </w:tabs>
        <w:ind w:left="360" w:hanging="360"/>
      </w:pPr>
    </w:p>
    <w:p w14:paraId="41B76C06" w14:textId="654E5F92" w:rsidR="006F5665" w:rsidRDefault="006F5665" w:rsidP="006F5665">
      <w:pPr>
        <w:tabs>
          <w:tab w:val="left" w:pos="360"/>
        </w:tabs>
      </w:pPr>
      <w:r>
        <w:t>det</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x</m:t>
            </m:r>
          </m:sub>
        </m:sSub>
      </m:oMath>
      <w:r>
        <w:t xml:space="preserve"> </w:t>
      </w:r>
      <w:r w:rsidRPr="006F5665">
        <w:t>is the</w:t>
      </w:r>
      <w:r w:rsidRPr="006F5665">
        <w:rPr>
          <w:i/>
        </w:rPr>
        <w:t xml:space="preserve"> characteristic polynomial of</w:t>
      </w:r>
      <w:r>
        <w:t xml:space="preserve"> </w:t>
      </w:r>
      <m:oMath>
        <m:r>
          <w:rPr>
            <w:rFonts w:ascii="Cambria Math" w:hAnsi="Cambria Math"/>
          </w:rPr>
          <m:t>T</m:t>
        </m:r>
      </m:oMath>
      <w:r>
        <w:t>.</w:t>
      </w:r>
    </w:p>
    <w:p w14:paraId="0AB54F91" w14:textId="77777777" w:rsidR="006F5665" w:rsidRDefault="006F5665" w:rsidP="006F5665">
      <w:pPr>
        <w:tabs>
          <w:tab w:val="left" w:pos="360"/>
        </w:tabs>
      </w:pPr>
    </w:p>
    <w:p w14:paraId="3A178F05" w14:textId="175ADEDF" w:rsidR="009E7915" w:rsidRDefault="006F5665" w:rsidP="003E4B21">
      <w:pPr>
        <w:tabs>
          <w:tab w:val="left" w:pos="360"/>
        </w:tabs>
        <w:ind w:left="450" w:hanging="450"/>
      </w:pPr>
      <w:r>
        <w:t>det</w:t>
      </w:r>
      <w:r w:rsidR="00A47419">
        <w:t xml:space="preserve">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sidR="00A47419">
        <w:t xml:space="preserve"> is an invariant of </w:t>
      </w:r>
      <m:oMath>
        <m:r>
          <w:rPr>
            <w:rFonts w:ascii="Cambria Math" w:hAnsi="Cambria Math"/>
          </w:rPr>
          <m:t>T</m:t>
        </m:r>
      </m:oMath>
      <w:r w:rsidR="00A47419">
        <w:t xml:space="preserve"> (independent of the matrix representation of </w:t>
      </w:r>
      <m:oMath>
        <m:r>
          <w:rPr>
            <w:rFonts w:ascii="Cambria Math" w:hAnsi="Cambria Math"/>
          </w:rPr>
          <m:t>T</m:t>
        </m:r>
      </m:oMath>
      <w:r w:rsidR="00E34319">
        <w:t>).</w:t>
      </w:r>
    </w:p>
    <w:p w14:paraId="7846DCFB" w14:textId="77777777" w:rsidR="00A47419" w:rsidRDefault="00A47419" w:rsidP="003E4B21">
      <w:pPr>
        <w:tabs>
          <w:tab w:val="left" w:pos="360"/>
        </w:tabs>
        <w:ind w:left="450" w:hanging="450"/>
      </w:pPr>
    </w:p>
    <w:p w14:paraId="024B29F3" w14:textId="0D8C16D5" w:rsidR="00EC2D1C" w:rsidRDefault="00A47419" w:rsidP="00A47419">
      <w:pPr>
        <w:tabs>
          <w:tab w:val="left" w:pos="360"/>
        </w:tabs>
      </w:pPr>
      <w:r>
        <w:t xml:space="preserve">The </w:t>
      </w:r>
      <m:oMath>
        <m:r>
          <w:rPr>
            <w:rFonts w:ascii="Cambria Math" w:hAnsi="Cambria Math"/>
          </w:rPr>
          <m:t>trace of 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m:t>
            </m:r>
          </m:sub>
        </m:sSub>
      </m:oMath>
      <w:r>
        <w:t xml:space="preserve">, and since det </w:t>
      </w:r>
      <m:oMath>
        <m:r>
          <w:rPr>
            <w:rFonts w:ascii="Cambria Math" w:hAnsi="Cambria Math"/>
          </w:rPr>
          <m:t>T=</m:t>
        </m:r>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λ</m:t>
            </m:r>
          </m:e>
          <m:sub>
            <m:r>
              <w:rPr>
                <w:rFonts w:ascii="Cambria Math" w:hAnsi="Cambria Math"/>
              </w:rPr>
              <m:t>2</m:t>
            </m:r>
          </m:sub>
        </m:sSub>
        <m:sSub>
          <m:sSubPr>
            <m:ctrlPr>
              <w:rPr>
                <w:rFonts w:ascii="Cambria Math" w:hAnsi="Cambria Math"/>
                <w:i/>
              </w:rPr>
            </m:ctrlPr>
          </m:sSubPr>
          <m:e>
            <m:r>
              <w:rPr>
                <w:rFonts w:ascii="Cambria Math" w:hAnsi="Cambria Math"/>
              </w:rPr>
              <m:t>λ</m:t>
            </m:r>
          </m:e>
          <m:sub>
            <m:r>
              <w:rPr>
                <w:rFonts w:ascii="Cambria Math" w:hAnsi="Cambria Math"/>
              </w:rPr>
              <m:t>3</m:t>
            </m:r>
          </m:sub>
        </m:sSub>
      </m:oMath>
      <w:r>
        <w:t xml:space="preserve">, we can write the characteristic polynomial of </w:t>
      </w:r>
      <m:oMath>
        <m:r>
          <w:rPr>
            <w:rFonts w:ascii="Cambria Math" w:hAnsi="Cambria Math"/>
          </w:rPr>
          <m:t>T</m:t>
        </m:r>
      </m:oMath>
      <w:r>
        <w:t xml:space="preserve"> as</w:t>
      </w:r>
      <w:r w:rsidR="009957C5">
        <w:t xml:space="preserve"> </w:t>
      </w:r>
      <m:oMath>
        <m:func>
          <m:funcPr>
            <m:ctrlPr>
              <w:rPr>
                <w:rFonts w:ascii="Cambria Math" w:hAnsi="Cambria Math"/>
                <w:i/>
              </w:rPr>
            </m:ctrlPr>
          </m:funcPr>
          <m:fName>
            <m:r>
              <m:rPr>
                <m:sty m:val="p"/>
              </m:rPr>
              <w:rPr>
                <w:rFonts w:ascii="Cambria Math" w:hAnsi="Cambria Math"/>
              </w:rPr>
              <m:t>det</m:t>
            </m:r>
          </m:fName>
          <m:e>
            <m:sSub>
              <m:sSubPr>
                <m:ctrlPr>
                  <w:rPr>
                    <w:rFonts w:ascii="Cambria Math" w:hAnsi="Cambria Math"/>
                    <w:i/>
                  </w:rPr>
                </m:ctrlPr>
              </m:sSubPr>
              <m:e>
                <m:r>
                  <w:rPr>
                    <w:rFonts w:ascii="Cambria Math" w:hAnsi="Cambria Math"/>
                  </w:rPr>
                  <m:t>T</m:t>
                </m:r>
              </m:e>
              <m:sub>
                <m:r>
                  <w:rPr>
                    <w:rFonts w:ascii="Cambria Math" w:hAnsi="Cambria Math"/>
                  </w:rPr>
                  <m:t>x</m:t>
                </m:r>
              </m:sub>
            </m:sSub>
          </m:e>
        </m:func>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trace T</m:t>
            </m:r>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λ</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sSub>
              <m:sSubPr>
                <m:ctrlPr>
                  <w:rPr>
                    <w:rFonts w:ascii="Cambria Math" w:hAnsi="Cambria Math"/>
                    <w:i/>
                  </w:rPr>
                </m:ctrlPr>
              </m:sSubPr>
              <m:e>
                <m:r>
                  <w:rPr>
                    <w:rFonts w:ascii="Cambria Math" w:hAnsi="Cambria Math"/>
                  </w:rPr>
                  <m:t>λ</m:t>
                </m:r>
              </m:e>
              <m:sub>
                <m:r>
                  <w:rPr>
                    <w:rFonts w:ascii="Cambria Math" w:hAnsi="Cambria Math"/>
                  </w:rPr>
                  <m:t>3</m:t>
                </m:r>
              </m:sub>
            </m:sSub>
          </m:e>
        </m:d>
        <m:r>
          <w:rPr>
            <w:rFonts w:ascii="Cambria Math" w:hAnsi="Cambria Math"/>
          </w:rPr>
          <m:t>x+</m:t>
        </m:r>
        <m:func>
          <m:funcPr>
            <m:ctrlPr>
              <w:rPr>
                <w:rFonts w:ascii="Cambria Math" w:hAnsi="Cambria Math"/>
                <w:i/>
              </w:rPr>
            </m:ctrlPr>
          </m:funcPr>
          <m:fName>
            <m:r>
              <m:rPr>
                <m:sty m:val="p"/>
              </m:rPr>
              <w:rPr>
                <w:rFonts w:ascii="Cambria Math" w:hAnsi="Cambria Math"/>
              </w:rPr>
              <m:t>det</m:t>
            </m:r>
          </m:fName>
          <m:e>
            <m:r>
              <w:rPr>
                <w:rFonts w:ascii="Cambria Math" w:hAnsi="Cambria Math"/>
              </w:rPr>
              <m:t>T.</m:t>
            </m:r>
          </m:e>
        </m:func>
      </m:oMath>
    </w:p>
    <w:p w14:paraId="18950D65" w14:textId="77777777" w:rsidR="00EC2D1C" w:rsidRDefault="00EC2D1C" w:rsidP="00A47419">
      <w:pPr>
        <w:tabs>
          <w:tab w:val="left" w:pos="360"/>
        </w:tabs>
      </w:pPr>
    </w:p>
    <w:p w14:paraId="69CE4CC6" w14:textId="77777777" w:rsidR="00AB115C" w:rsidRDefault="009E7915" w:rsidP="003E4B21">
      <w:pPr>
        <w:tabs>
          <w:tab w:val="left" w:pos="360"/>
        </w:tabs>
        <w:ind w:left="450" w:hanging="450"/>
      </w:pPr>
      <w:r>
        <w:t xml:space="preserve"> </w:t>
      </w:r>
    </w:p>
    <w:p w14:paraId="61E5AC67" w14:textId="77777777" w:rsidR="00AB115C" w:rsidRDefault="00AB115C">
      <w:r>
        <w:br w:type="page"/>
      </w:r>
    </w:p>
    <w:p w14:paraId="38CA63A5" w14:textId="692D908E" w:rsidR="00AB115C" w:rsidRDefault="009E7915" w:rsidP="00AB115C">
      <w:pPr>
        <w:tabs>
          <w:tab w:val="left" w:pos="360"/>
        </w:tabs>
        <w:jc w:val="center"/>
        <w:rPr>
          <w:b/>
          <w:sz w:val="28"/>
          <w:szCs w:val="28"/>
        </w:rPr>
      </w:pPr>
      <w:r>
        <w:t xml:space="preserve"> </w:t>
      </w:r>
      <w:r w:rsidR="00AB115C">
        <w:rPr>
          <w:b/>
          <w:sz w:val="28"/>
          <w:szCs w:val="28"/>
        </w:rPr>
        <w:t>Annotated Bibliography</w:t>
      </w:r>
    </w:p>
    <w:p w14:paraId="140F928C" w14:textId="77777777" w:rsidR="00AB115C" w:rsidRPr="00AB115C" w:rsidRDefault="00AB115C" w:rsidP="00AB115C">
      <w:pPr>
        <w:tabs>
          <w:tab w:val="left" w:pos="360"/>
        </w:tabs>
        <w:jc w:val="center"/>
      </w:pPr>
    </w:p>
    <w:p w14:paraId="3475BB1C" w14:textId="625222E6" w:rsidR="00AB115C" w:rsidRDefault="00AB115C" w:rsidP="002B386D">
      <w:pPr>
        <w:pStyle w:val="ListParagraph"/>
        <w:numPr>
          <w:ilvl w:val="0"/>
          <w:numId w:val="4"/>
        </w:numPr>
        <w:tabs>
          <w:tab w:val="left" w:pos="360"/>
        </w:tabs>
      </w:pPr>
      <w:r w:rsidRPr="00AB115C">
        <w:t>H.</w:t>
      </w:r>
      <w:r>
        <w:t xml:space="preserve"> K. Nickerson, D. C. Spencer, and N. E. Ste</w:t>
      </w:r>
      <w:r w:rsidR="00D723BC">
        <w:t>enro</w:t>
      </w:r>
      <w:r w:rsidR="00C309F2">
        <w:t xml:space="preserve">d, </w:t>
      </w:r>
      <w:r w:rsidR="00C309F2" w:rsidRPr="00C309F2">
        <w:rPr>
          <w:i/>
        </w:rPr>
        <w:t>Advanced</w:t>
      </w:r>
      <w:r w:rsidR="00C309F2">
        <w:t xml:space="preserve"> </w:t>
      </w:r>
      <w:r w:rsidR="00C309F2" w:rsidRPr="00C309F2">
        <w:rPr>
          <w:i/>
        </w:rPr>
        <w:t>Calculus</w:t>
      </w:r>
      <w:r w:rsidR="00C309F2">
        <w:t>,</w:t>
      </w:r>
      <w:r>
        <w:t xml:space="preserve"> Dover Publications, 2011. Unabridged rep</w:t>
      </w:r>
      <w:r w:rsidR="00E024F1">
        <w:t>ub</w:t>
      </w:r>
      <w:r>
        <w:t>lication of the work originally published in 1959 by the D. Van Nostrand Company.</w:t>
      </w:r>
    </w:p>
    <w:p w14:paraId="76EEA685" w14:textId="1ABFADAF" w:rsidR="00AB115C" w:rsidRDefault="00AB115C" w:rsidP="00AB115C">
      <w:pPr>
        <w:tabs>
          <w:tab w:val="left" w:pos="360"/>
        </w:tabs>
        <w:ind w:left="720"/>
      </w:pPr>
    </w:p>
    <w:p w14:paraId="665A01D1" w14:textId="0411B7FC" w:rsidR="00AB115C" w:rsidRDefault="00AB115C" w:rsidP="00AB115C">
      <w:pPr>
        <w:tabs>
          <w:tab w:val="left" w:pos="360"/>
        </w:tabs>
        <w:ind w:left="720"/>
      </w:pPr>
      <w:r>
        <w:t>Most of what appears in this presentation comes from this book. To g</w:t>
      </w:r>
      <w:r w:rsidR="00243F6B">
        <w:t>ive you some idea of the nature</w:t>
      </w:r>
      <w:r>
        <w:t xml:space="preserve"> of its content, I offer</w:t>
      </w:r>
      <w:r w:rsidR="00A16449">
        <w:t xml:space="preserve"> the following three item</w:t>
      </w:r>
      <w:r w:rsidR="00E024F1">
        <w:t>s</w:t>
      </w:r>
      <w:r w:rsidR="00A16449">
        <w:t>: (1) a</w:t>
      </w:r>
      <w:r>
        <w:t xml:space="preserve"> no</w:t>
      </w:r>
      <w:r w:rsidR="00A16449">
        <w:t>t</w:t>
      </w:r>
      <w:r>
        <w:t xml:space="preserve">e that appears on the outside of its back cover, (2) </w:t>
      </w:r>
      <w:r w:rsidR="00A16449">
        <w:t>an excerpt from the authors’ preface, and (3) a partial list of chapter titles.</w:t>
      </w:r>
    </w:p>
    <w:p w14:paraId="467963FF" w14:textId="77777777" w:rsidR="00A16449" w:rsidRDefault="00A16449" w:rsidP="00AB115C">
      <w:pPr>
        <w:tabs>
          <w:tab w:val="left" w:pos="360"/>
        </w:tabs>
        <w:ind w:left="720"/>
      </w:pPr>
    </w:p>
    <w:p w14:paraId="62351C32" w14:textId="2FCDFEC6" w:rsidR="00A16449" w:rsidRDefault="00A16449" w:rsidP="00AB115C">
      <w:pPr>
        <w:tabs>
          <w:tab w:val="left" w:pos="360"/>
        </w:tabs>
        <w:ind w:left="720"/>
      </w:pPr>
      <w:r>
        <w:t>First, the note on the cover:</w:t>
      </w:r>
    </w:p>
    <w:p w14:paraId="2A879E3B" w14:textId="77777777" w:rsidR="00A16449" w:rsidRDefault="00A16449" w:rsidP="00AB115C">
      <w:pPr>
        <w:tabs>
          <w:tab w:val="left" w:pos="360"/>
        </w:tabs>
        <w:ind w:left="720"/>
      </w:pPr>
    </w:p>
    <w:p w14:paraId="0CB3B465" w14:textId="17C5859B" w:rsidR="00A16449" w:rsidRPr="00DD6590" w:rsidRDefault="00207BAC" w:rsidP="00D723BC">
      <w:pPr>
        <w:tabs>
          <w:tab w:val="left" w:pos="360"/>
        </w:tabs>
        <w:ind w:left="1620" w:right="1440"/>
        <w:rPr>
          <w:sz w:val="20"/>
          <w:szCs w:val="20"/>
        </w:rPr>
      </w:pPr>
      <w:r w:rsidRPr="00DD6590">
        <w:rPr>
          <w:sz w:val="20"/>
          <w:szCs w:val="20"/>
        </w:rPr>
        <w:t>“</w:t>
      </w:r>
      <w:r w:rsidR="00A16449" w:rsidRPr="00DD6590">
        <w:rPr>
          <w:sz w:val="20"/>
          <w:szCs w:val="20"/>
        </w:rPr>
        <w:t xml:space="preserve">This book is a radical departure from all previous concepts of advanced calculus,” declared the </w:t>
      </w:r>
      <w:r w:rsidR="00A16449" w:rsidRPr="00DD6590">
        <w:rPr>
          <w:i/>
          <w:sz w:val="20"/>
          <w:szCs w:val="20"/>
        </w:rPr>
        <w:t>Bulletin of the American Mathematics Society</w:t>
      </w:r>
      <w:r w:rsidR="00A16449" w:rsidRPr="00DD6590">
        <w:rPr>
          <w:sz w:val="20"/>
          <w:szCs w:val="20"/>
        </w:rPr>
        <w:t>, “and the nature of this departure merits serious study of the book by everyone interested in undergraduate education in mathematics.” Classroom-tested in a Princeton University honors course, it offers students a unified introduction to advanced calculus.</w:t>
      </w:r>
    </w:p>
    <w:p w14:paraId="07752818" w14:textId="77777777" w:rsidR="00A16449" w:rsidRDefault="00A16449" w:rsidP="00AB115C">
      <w:pPr>
        <w:tabs>
          <w:tab w:val="left" w:pos="360"/>
        </w:tabs>
        <w:ind w:left="720"/>
      </w:pPr>
    </w:p>
    <w:p w14:paraId="0D256FD5" w14:textId="5E3726DC" w:rsidR="00A16449" w:rsidRDefault="00A16449" w:rsidP="00AB115C">
      <w:pPr>
        <w:tabs>
          <w:tab w:val="left" w:pos="360"/>
        </w:tabs>
        <w:ind w:left="720"/>
      </w:pPr>
      <w:r>
        <w:t>Next, the preface material:</w:t>
      </w:r>
    </w:p>
    <w:p w14:paraId="703FE4BD" w14:textId="77777777" w:rsidR="00A16449" w:rsidRDefault="00A16449" w:rsidP="00AB115C">
      <w:pPr>
        <w:tabs>
          <w:tab w:val="left" w:pos="360"/>
        </w:tabs>
        <w:ind w:left="720"/>
      </w:pPr>
    </w:p>
    <w:p w14:paraId="04DABE09" w14:textId="12422E18" w:rsidR="00A16449" w:rsidRPr="00DD6590" w:rsidRDefault="00C41832" w:rsidP="00D723BC">
      <w:pPr>
        <w:tabs>
          <w:tab w:val="left" w:pos="360"/>
        </w:tabs>
        <w:ind w:left="1620" w:right="1440" w:hanging="900"/>
        <w:rPr>
          <w:sz w:val="20"/>
          <w:szCs w:val="20"/>
        </w:rPr>
      </w:pPr>
      <w:r>
        <w:tab/>
      </w:r>
      <w:r w:rsidR="00A16449" w:rsidRPr="00DD6590">
        <w:rPr>
          <w:sz w:val="20"/>
          <w:szCs w:val="20"/>
        </w:rPr>
        <w:t>These notes were prepared for the honors course in Advanced Calculus, Mathematics 303-304, Princeton University.</w:t>
      </w:r>
    </w:p>
    <w:p w14:paraId="680950B0" w14:textId="77777777" w:rsidR="00A16449" w:rsidRPr="00DD6590" w:rsidRDefault="00A16449" w:rsidP="00D723BC">
      <w:pPr>
        <w:tabs>
          <w:tab w:val="left" w:pos="360"/>
        </w:tabs>
        <w:ind w:left="1620" w:right="1440" w:hanging="900"/>
        <w:rPr>
          <w:sz w:val="20"/>
          <w:szCs w:val="20"/>
        </w:rPr>
      </w:pPr>
    </w:p>
    <w:p w14:paraId="0CBB6C63" w14:textId="0FA33AD1" w:rsidR="00A16449" w:rsidRPr="00DD6590" w:rsidRDefault="00C41832" w:rsidP="00D723BC">
      <w:pPr>
        <w:tabs>
          <w:tab w:val="left" w:pos="360"/>
        </w:tabs>
        <w:ind w:left="1620" w:right="1440" w:hanging="900"/>
        <w:rPr>
          <w:sz w:val="20"/>
          <w:szCs w:val="20"/>
        </w:rPr>
      </w:pPr>
      <w:r w:rsidRPr="00DD6590">
        <w:rPr>
          <w:sz w:val="20"/>
          <w:szCs w:val="20"/>
        </w:rPr>
        <w:tab/>
      </w:r>
      <w:r w:rsidR="00A16449" w:rsidRPr="00DD6590">
        <w:rPr>
          <w:sz w:val="20"/>
          <w:szCs w:val="20"/>
        </w:rPr>
        <w:t>The standard treatises on this subject, at any rate those available in English, tend to be omnibus collections of seemingly unrelated topics. The presentation</w:t>
      </w:r>
      <w:r w:rsidR="00207BAC" w:rsidRPr="00DD6590">
        <w:rPr>
          <w:sz w:val="20"/>
          <w:szCs w:val="20"/>
        </w:rPr>
        <w:t xml:space="preserve"> of</w:t>
      </w:r>
      <w:r w:rsidR="00A16449" w:rsidRPr="00DD6590">
        <w:rPr>
          <w:sz w:val="20"/>
          <w:szCs w:val="20"/>
        </w:rPr>
        <w:t xml:space="preserve"> vector analysis often degenerates into a list of formulas and manipulative exercises, and the student is not brought to grips with the underlying mathematical ideas.</w:t>
      </w:r>
    </w:p>
    <w:p w14:paraId="27320B72" w14:textId="2A6438D9" w:rsidR="009E7915" w:rsidRPr="00DD6590" w:rsidRDefault="009E7915" w:rsidP="00D723BC">
      <w:pPr>
        <w:tabs>
          <w:tab w:val="left" w:pos="360"/>
        </w:tabs>
        <w:ind w:left="1620" w:right="1440" w:hanging="900"/>
        <w:rPr>
          <w:sz w:val="20"/>
          <w:szCs w:val="20"/>
        </w:rPr>
      </w:pPr>
      <w:r w:rsidRPr="00DD6590">
        <w:rPr>
          <w:sz w:val="20"/>
          <w:szCs w:val="20"/>
        </w:rPr>
        <w:t xml:space="preserve">     </w:t>
      </w:r>
    </w:p>
    <w:p w14:paraId="7359CED0" w14:textId="3B10FEDB" w:rsidR="00C41832" w:rsidRPr="00DD6590" w:rsidRDefault="00EE6220" w:rsidP="00D723BC">
      <w:pPr>
        <w:tabs>
          <w:tab w:val="left" w:pos="360"/>
        </w:tabs>
        <w:ind w:left="1620" w:right="1440" w:hanging="900"/>
        <w:rPr>
          <w:sz w:val="20"/>
          <w:szCs w:val="20"/>
        </w:rPr>
      </w:pPr>
      <w:r w:rsidRPr="00DD6590">
        <w:rPr>
          <w:sz w:val="20"/>
          <w:szCs w:val="20"/>
        </w:rPr>
        <w:tab/>
      </w:r>
      <w:r w:rsidR="00C41832" w:rsidRPr="00DD6590">
        <w:rPr>
          <w:sz w:val="20"/>
          <w:szCs w:val="20"/>
        </w:rPr>
        <w:t>In these notes a unity is achieved by beginning with an abstract treatment of vector spaces and linear transformations. This enables us to introduce a single basic derivative (the Frechet derivative) in an invariant form. All other derivat</w:t>
      </w:r>
      <w:r w:rsidR="00207BAC" w:rsidRPr="00DD6590">
        <w:rPr>
          <w:sz w:val="20"/>
          <w:szCs w:val="20"/>
        </w:rPr>
        <w:t>ives (gradient, divergence, curl</w:t>
      </w:r>
      <w:r w:rsidR="00C41832" w:rsidRPr="00DD6590">
        <w:rPr>
          <w:sz w:val="20"/>
          <w:szCs w:val="20"/>
        </w:rPr>
        <w:t xml:space="preserve"> and exterior derivative) are obtained from it by specialization. The corresponding theory of integration is likewise unified, and the various multiple integral theorems of advanced calculus appear as special cases of a general Stokes’ formula concerning the integration of exterior forms. In a final chapter these concepts are applied to analytic functions of complex variables</w:t>
      </w:r>
      <w:r w:rsidR="00DD6590" w:rsidRPr="00DD6590">
        <w:rPr>
          <w:sz w:val="20"/>
          <w:szCs w:val="20"/>
        </w:rPr>
        <w:t>.</w:t>
      </w:r>
    </w:p>
    <w:p w14:paraId="428A61AC" w14:textId="77777777" w:rsidR="00DD6590" w:rsidRDefault="00C41832" w:rsidP="00DD6590">
      <w:r>
        <w:tab/>
      </w:r>
    </w:p>
    <w:p w14:paraId="3E6548DC" w14:textId="51D1E1BE" w:rsidR="00EE6220" w:rsidRDefault="00207BAC" w:rsidP="00DD6590">
      <w:r>
        <w:t>Finally, the partial list of c</w:t>
      </w:r>
      <w:r w:rsidR="00C41832">
        <w:t>hapter titles:</w:t>
      </w:r>
    </w:p>
    <w:p w14:paraId="4018A6D4" w14:textId="77777777" w:rsidR="00EE6220" w:rsidRDefault="00EE6220" w:rsidP="00EE6220">
      <w:pPr>
        <w:tabs>
          <w:tab w:val="left" w:pos="360"/>
        </w:tabs>
        <w:ind w:left="450" w:hanging="450"/>
      </w:pPr>
    </w:p>
    <w:p w14:paraId="0CC4DF39" w14:textId="4CD17763" w:rsidR="00EE6220" w:rsidRDefault="00207BAC" w:rsidP="00207BAC">
      <w:pPr>
        <w:pStyle w:val="ListParagraph"/>
        <w:tabs>
          <w:tab w:val="left" w:pos="360"/>
        </w:tabs>
        <w:ind w:left="1620" w:hanging="540"/>
      </w:pPr>
      <w:r>
        <w:tab/>
      </w:r>
      <w:r w:rsidR="00EE6220">
        <w:t>I. The Algebra of Vector Spaces</w:t>
      </w:r>
    </w:p>
    <w:p w14:paraId="77B436C4" w14:textId="1ADDDC92" w:rsidR="00EE6220" w:rsidRDefault="00207BAC" w:rsidP="00207BAC">
      <w:pPr>
        <w:pStyle w:val="ListParagraph"/>
        <w:tabs>
          <w:tab w:val="left" w:pos="360"/>
        </w:tabs>
        <w:ind w:left="1620" w:hanging="540"/>
      </w:pPr>
      <w:r>
        <w:tab/>
      </w:r>
      <w:r w:rsidR="00EE6220">
        <w:t>II. Linear Transformations of Vector Spaces.</w:t>
      </w:r>
    </w:p>
    <w:p w14:paraId="6968E9BC" w14:textId="4C638B14" w:rsidR="00EE6220" w:rsidRDefault="00207BAC" w:rsidP="00207BAC">
      <w:pPr>
        <w:pStyle w:val="ListParagraph"/>
        <w:tabs>
          <w:tab w:val="left" w:pos="360"/>
        </w:tabs>
        <w:ind w:left="1620" w:hanging="540"/>
      </w:pPr>
      <w:r>
        <w:tab/>
        <w:t xml:space="preserve">III. </w:t>
      </w:r>
      <w:r w:rsidR="00EE6220">
        <w:t>The Scalar Product</w:t>
      </w:r>
    </w:p>
    <w:p w14:paraId="1EEAC7C2" w14:textId="21DB6764" w:rsidR="00EE6220" w:rsidRDefault="00207BAC" w:rsidP="00207BAC">
      <w:pPr>
        <w:pStyle w:val="ListParagraph"/>
        <w:tabs>
          <w:tab w:val="left" w:pos="360"/>
        </w:tabs>
        <w:ind w:left="1620" w:hanging="540"/>
      </w:pPr>
      <w:r>
        <w:tab/>
        <w:t xml:space="preserve">IV. </w:t>
      </w:r>
      <w:r w:rsidR="00EE6220">
        <w:t xml:space="preserve">Vector Products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p>
    <w:p w14:paraId="4B3BEBEA" w14:textId="36CBFDA3" w:rsidR="00207BAC" w:rsidRDefault="00207BAC" w:rsidP="00207BAC">
      <w:pPr>
        <w:pStyle w:val="ListParagraph"/>
        <w:tabs>
          <w:tab w:val="left" w:pos="360"/>
        </w:tabs>
        <w:ind w:left="1620" w:hanging="540"/>
      </w:pPr>
      <w:r>
        <w:tab/>
        <w:t>V. Endomorphism</w:t>
      </w:r>
      <w:r w:rsidR="00E024F1">
        <w:t>s</w:t>
      </w:r>
    </w:p>
    <w:p w14:paraId="6BDA52E9" w14:textId="5F5BF591" w:rsidR="00EE6220" w:rsidRDefault="00207BAC" w:rsidP="00207BAC">
      <w:pPr>
        <w:pStyle w:val="ListParagraph"/>
        <w:tabs>
          <w:tab w:val="left" w:pos="360"/>
        </w:tabs>
        <w:ind w:left="1620" w:hanging="540"/>
      </w:pPr>
      <w:r>
        <w:tab/>
        <w:t xml:space="preserve">VI. </w:t>
      </w:r>
      <w:r w:rsidR="00EE6220">
        <w:t>Vector-valued Functions of a Scalar</w:t>
      </w:r>
    </w:p>
    <w:p w14:paraId="21DEAE1F" w14:textId="65E898F6" w:rsidR="00EE6220" w:rsidRDefault="00207BAC" w:rsidP="00207BAC">
      <w:pPr>
        <w:pStyle w:val="ListParagraph"/>
        <w:tabs>
          <w:tab w:val="left" w:pos="360"/>
        </w:tabs>
        <w:ind w:left="1620" w:hanging="540"/>
      </w:pPr>
      <w:r>
        <w:tab/>
        <w:t xml:space="preserve">VII. </w:t>
      </w:r>
      <w:r w:rsidR="00EE6220">
        <w:t>Scalar-valued Functions of a Vector</w:t>
      </w:r>
    </w:p>
    <w:p w14:paraId="55C6E3D4" w14:textId="2740F4AE" w:rsidR="00EE6220" w:rsidRDefault="00207BAC" w:rsidP="00207BAC">
      <w:pPr>
        <w:pStyle w:val="ListParagraph"/>
        <w:tabs>
          <w:tab w:val="left" w:pos="360"/>
        </w:tabs>
        <w:ind w:left="1620" w:hanging="540"/>
      </w:pPr>
      <w:r>
        <w:tab/>
        <w:t xml:space="preserve">VIII. </w:t>
      </w:r>
      <w:r w:rsidR="00EE6220">
        <w:t>Vector-valued Functions of a Vector</w:t>
      </w:r>
    </w:p>
    <w:p w14:paraId="0A934435" w14:textId="77777777" w:rsidR="00EE6220" w:rsidRDefault="00EE6220" w:rsidP="00EE6220">
      <w:pPr>
        <w:tabs>
          <w:tab w:val="left" w:pos="360"/>
        </w:tabs>
      </w:pPr>
    </w:p>
    <w:p w14:paraId="5B53BC6C" w14:textId="746A30B3" w:rsidR="00EE6220" w:rsidRDefault="00EE6220" w:rsidP="002B386D">
      <w:pPr>
        <w:ind w:left="720"/>
      </w:pPr>
      <w:r>
        <w:t>So, this reference is not your usual advanced calculus book. It was published in an 8</w:t>
      </w:r>
      <m:oMath>
        <m:f>
          <m:fPr>
            <m:ctrlPr>
              <w:rPr>
                <w:rFonts w:ascii="Cambria Math" w:hAnsi="Cambria Math"/>
                <w:i/>
              </w:rPr>
            </m:ctrlPr>
          </m:fPr>
          <m:num>
            <m:r>
              <w:rPr>
                <w:rFonts w:ascii="Cambria Math" w:hAnsi="Cambria Math"/>
              </w:rPr>
              <m:t>1</m:t>
            </m:r>
          </m:num>
          <m:den>
            <m:r>
              <w:rPr>
                <w:rFonts w:ascii="Cambria Math" w:hAnsi="Cambria Math"/>
              </w:rPr>
              <m:t>2</m:t>
            </m:r>
          </m:den>
        </m:f>
      </m:oMath>
      <w:r>
        <w:t>” by 11” typescript form and that first edition was the last. The Dover edition is a photo-reduced form of the original publication.</w:t>
      </w:r>
    </w:p>
    <w:p w14:paraId="7BD46B31" w14:textId="77777777" w:rsidR="007D295C" w:rsidRDefault="007D295C" w:rsidP="002B386D">
      <w:pPr>
        <w:tabs>
          <w:tab w:val="left" w:pos="360"/>
        </w:tabs>
        <w:ind w:left="720"/>
      </w:pPr>
    </w:p>
    <w:p w14:paraId="1F2135A8" w14:textId="62C01EA3" w:rsidR="007D295C" w:rsidRDefault="007D295C" w:rsidP="002B386D">
      <w:pPr>
        <w:tabs>
          <w:tab w:val="left" w:pos="360"/>
        </w:tabs>
        <w:ind w:left="720"/>
      </w:pPr>
      <w:r>
        <w:t xml:space="preserve">Clearly, this book has had little influence on modern-day teaching of calculus and advanced calculus. They are taught today much as they were in 1959 when the authors wrote this book; perhaps that persistence is appropriate for all but a few exceptional students. We emphasize mechanical how-to-do-it methods rather than “underlying mathematical ideas.” Since most of our students will be consumers of and users of mathematics rather than producers of and teachers of mathematics, the present emphasis on manipulative </w:t>
      </w:r>
      <w:r w:rsidR="00E024F1">
        <w:t>skills</w:t>
      </w:r>
      <w:r>
        <w:t xml:space="preserve"> is probably appropriate.</w:t>
      </w:r>
    </w:p>
    <w:p w14:paraId="29207AE5" w14:textId="77777777" w:rsidR="00B2029B" w:rsidRDefault="00B2029B" w:rsidP="002B386D">
      <w:pPr>
        <w:tabs>
          <w:tab w:val="left" w:pos="360"/>
        </w:tabs>
        <w:ind w:left="720"/>
      </w:pPr>
    </w:p>
    <w:p w14:paraId="5E176E6B" w14:textId="762EE22E" w:rsidR="00B2029B" w:rsidRDefault="00B2029B" w:rsidP="002B386D">
      <w:pPr>
        <w:tabs>
          <w:tab w:val="left" w:pos="360"/>
        </w:tabs>
        <w:ind w:left="720"/>
      </w:pPr>
      <w:r>
        <w:t>However, if you are interested in the deeper aspect</w:t>
      </w:r>
      <w:r w:rsidR="00CD2E28">
        <w:t>s</w:t>
      </w:r>
      <w:r>
        <w:t xml:space="preserve"> of the subject, I recommend Nickerson, Spencer, and Steenrod. It is thorough, carefully written, includes proofs (some off the beaten path) of almost all content, and will reward effort, especially if precision and clarity interest you. It may be “</w:t>
      </w:r>
      <w:r w:rsidR="00DD6590">
        <w:t>a</w:t>
      </w:r>
      <w:r>
        <w:t>dvance</w:t>
      </w:r>
      <w:r w:rsidR="00DD6590">
        <w:t>d</w:t>
      </w:r>
      <w:r>
        <w:t xml:space="preserve"> calculus on steroids,” but it is well worth the moderate price.</w:t>
      </w:r>
    </w:p>
    <w:p w14:paraId="4FB9BB83" w14:textId="77777777" w:rsidR="00CC1E99" w:rsidRDefault="00CC1E99" w:rsidP="00CC1E99">
      <w:pPr>
        <w:tabs>
          <w:tab w:val="left" w:pos="360"/>
        </w:tabs>
      </w:pPr>
    </w:p>
    <w:p w14:paraId="706415E6" w14:textId="0A8D6AEC" w:rsidR="002B386D" w:rsidRDefault="00C309F2" w:rsidP="002B386D">
      <w:pPr>
        <w:pStyle w:val="ListParagraph"/>
        <w:numPr>
          <w:ilvl w:val="0"/>
          <w:numId w:val="4"/>
        </w:numPr>
        <w:tabs>
          <w:tab w:val="left" w:pos="270"/>
        </w:tabs>
      </w:pPr>
      <w:r>
        <w:t xml:space="preserve">Spivak, Michael, </w:t>
      </w:r>
      <w:r w:rsidRPr="00C309F2">
        <w:rPr>
          <w:i/>
        </w:rPr>
        <w:t>Calculus on Manifolds</w:t>
      </w:r>
      <w:r w:rsidR="00C910F8">
        <w:t xml:space="preserve">: </w:t>
      </w:r>
      <w:r w:rsidR="002B386D" w:rsidRPr="00C910F8">
        <w:rPr>
          <w:i/>
        </w:rPr>
        <w:t>A Moder</w:t>
      </w:r>
      <w:r w:rsidRPr="00C910F8">
        <w:rPr>
          <w:i/>
        </w:rPr>
        <w:t>n Approach to Classical Theorem</w:t>
      </w:r>
      <w:r w:rsidR="002B386D" w:rsidRPr="00C910F8">
        <w:rPr>
          <w:i/>
        </w:rPr>
        <w:t>s of Advanced Calculus</w:t>
      </w:r>
      <w:r w:rsidR="002B386D">
        <w:t>,” W. A. Benjamin, Inc., New York, Amsterdam, 1965.</w:t>
      </w:r>
    </w:p>
    <w:p w14:paraId="23026EC7" w14:textId="77777777" w:rsidR="002B386D" w:rsidRDefault="002B386D" w:rsidP="002B386D">
      <w:pPr>
        <w:tabs>
          <w:tab w:val="left" w:pos="270"/>
        </w:tabs>
      </w:pPr>
    </w:p>
    <w:p w14:paraId="2A40517E" w14:textId="1FE33AE7" w:rsidR="00D152E7" w:rsidRDefault="00315B0D" w:rsidP="002B386D">
      <w:pPr>
        <w:tabs>
          <w:tab w:val="left" w:pos="270"/>
        </w:tabs>
        <w:ind w:left="720"/>
      </w:pPr>
      <w:r>
        <w:t>Excerpt from the p</w:t>
      </w:r>
      <w:r w:rsidR="00D152E7">
        <w:t>reface:</w:t>
      </w:r>
    </w:p>
    <w:p w14:paraId="404FDC83" w14:textId="77777777" w:rsidR="00D152E7" w:rsidRDefault="00D152E7" w:rsidP="002B386D">
      <w:pPr>
        <w:tabs>
          <w:tab w:val="left" w:pos="270"/>
        </w:tabs>
        <w:ind w:left="720"/>
      </w:pPr>
    </w:p>
    <w:p w14:paraId="2B3B44C4" w14:textId="0AB5EBB2" w:rsidR="00D723BC" w:rsidRPr="00DD6590" w:rsidRDefault="00D723BC" w:rsidP="001F5C24">
      <w:pPr>
        <w:tabs>
          <w:tab w:val="left" w:pos="270"/>
        </w:tabs>
        <w:ind w:left="1620" w:right="1440" w:hanging="900"/>
        <w:rPr>
          <w:sz w:val="20"/>
          <w:szCs w:val="20"/>
        </w:rPr>
      </w:pPr>
      <w:r w:rsidRPr="00DD6590">
        <w:rPr>
          <w:sz w:val="20"/>
          <w:szCs w:val="20"/>
        </w:rPr>
        <w:tab/>
      </w:r>
      <w:r w:rsidR="00D152E7" w:rsidRPr="00DD6590">
        <w:rPr>
          <w:sz w:val="20"/>
          <w:szCs w:val="20"/>
        </w:rPr>
        <w:t>This little book is especially concerned with those portions of “advanced calculus” in which the subtlety of the concepts and methods makes rigor difficult to attain at an elementary level. The approach taken here uses elementary versions of modern methods found in sophisticated mathematics. The formal prerequisites include only a term of linear algebra, a nodding acquaintance with the notation of set theory, and a respectable first-year calculus course (one which at least mentions the upper bound (sup) and the greatest lower bound (inf) of a set of real numbers). Beyond this a certain (perhaps latent) rapport with abstract mathematics will be found almost essential.</w:t>
      </w:r>
    </w:p>
    <w:p w14:paraId="29393778" w14:textId="77777777" w:rsidR="00D723BC" w:rsidRDefault="00D723BC" w:rsidP="002B386D">
      <w:pPr>
        <w:tabs>
          <w:tab w:val="left" w:pos="270"/>
        </w:tabs>
        <w:ind w:left="720"/>
      </w:pPr>
    </w:p>
    <w:p w14:paraId="79A6F032" w14:textId="19952B96" w:rsidR="00CC1E99" w:rsidRDefault="00D723BC" w:rsidP="002B386D">
      <w:pPr>
        <w:tabs>
          <w:tab w:val="left" w:pos="270"/>
        </w:tabs>
        <w:ind w:left="720"/>
      </w:pPr>
      <w:r>
        <w:t>This book too treats foundational material carefully and rigorously.</w:t>
      </w:r>
      <w:r w:rsidR="002B386D">
        <w:tab/>
      </w:r>
      <w:r>
        <w:t>Its scope is narrower and deeper than that of Nickerson, Spencer, and Steenrod. I include it here because it contains a nice proof of the chain rule for functions from vector spaces to vector spaces.</w:t>
      </w:r>
    </w:p>
    <w:p w14:paraId="5356EE84" w14:textId="77777777" w:rsidR="009131A2" w:rsidRDefault="009131A2" w:rsidP="002B386D">
      <w:pPr>
        <w:tabs>
          <w:tab w:val="left" w:pos="270"/>
        </w:tabs>
        <w:ind w:left="720"/>
      </w:pPr>
    </w:p>
    <w:p w14:paraId="63D4365E" w14:textId="4C2DE64B" w:rsidR="00C910F8" w:rsidRDefault="00C910F8" w:rsidP="00C910F8">
      <w:pPr>
        <w:pStyle w:val="ListParagraph"/>
        <w:numPr>
          <w:ilvl w:val="0"/>
          <w:numId w:val="4"/>
        </w:numPr>
        <w:tabs>
          <w:tab w:val="left" w:pos="270"/>
        </w:tabs>
      </w:pPr>
      <w:r>
        <w:t xml:space="preserve">H. M. Schey, </w:t>
      </w:r>
      <w:r w:rsidR="001020A5">
        <w:rPr>
          <w:i/>
        </w:rPr>
        <w:t>Div,</w:t>
      </w:r>
      <w:r w:rsidR="009131A2" w:rsidRPr="00C910F8">
        <w:rPr>
          <w:i/>
        </w:rPr>
        <w:t xml:space="preserve"> Grad, Curl, and All That</w:t>
      </w:r>
      <w:r w:rsidRPr="00C910F8">
        <w:rPr>
          <w:i/>
        </w:rPr>
        <w:t>: An Informal Text on Vector Calculus</w:t>
      </w:r>
      <w:r w:rsidR="009131A2">
        <w:t>,</w:t>
      </w:r>
      <w:r>
        <w:t xml:space="preserve"> W.W. Norton &amp; Company, Inc., New York, 1973.</w:t>
      </w:r>
    </w:p>
    <w:p w14:paraId="51C949CA" w14:textId="77777777" w:rsidR="00C910F8" w:rsidRDefault="00C910F8" w:rsidP="00C910F8">
      <w:pPr>
        <w:pStyle w:val="ListParagraph"/>
        <w:tabs>
          <w:tab w:val="left" w:pos="270"/>
        </w:tabs>
      </w:pPr>
    </w:p>
    <w:p w14:paraId="3220A5CC" w14:textId="273B095F" w:rsidR="00C910F8" w:rsidRDefault="00C910F8" w:rsidP="00C910F8">
      <w:pPr>
        <w:pStyle w:val="ListParagraph"/>
        <w:tabs>
          <w:tab w:val="left" w:pos="270"/>
        </w:tabs>
      </w:pPr>
      <w:r>
        <w:t>As a counterpoint to the two previous references, I call attention to this delightful paperback book. It was designed for undergraduate physics students at M</w:t>
      </w:r>
      <w:r w:rsidR="00315B0D">
        <w:t>.</w:t>
      </w:r>
      <w:r>
        <w:t>I</w:t>
      </w:r>
      <w:r w:rsidR="00315B0D">
        <w:t>.</w:t>
      </w:r>
      <w:r>
        <w:t>T. It emphasizes the physical significance of the vector concepts of Div, Grad, and Curl and makes no claim to mathematical rigor.</w:t>
      </w:r>
      <w:r w:rsidR="0007725F">
        <w:t xml:space="preserve"> </w:t>
      </w:r>
      <w:r w:rsidR="00315B0D">
        <w:t>Here is an excerpt from the preface:</w:t>
      </w:r>
    </w:p>
    <w:p w14:paraId="6B576B69" w14:textId="77777777" w:rsidR="00315B0D" w:rsidRDefault="00315B0D" w:rsidP="00C910F8">
      <w:pPr>
        <w:pStyle w:val="ListParagraph"/>
        <w:tabs>
          <w:tab w:val="left" w:pos="270"/>
        </w:tabs>
      </w:pPr>
    </w:p>
    <w:p w14:paraId="13C07D87" w14:textId="7F643524" w:rsidR="00315B0D" w:rsidRPr="00DD6590" w:rsidRDefault="00315B0D" w:rsidP="00315B0D">
      <w:pPr>
        <w:pStyle w:val="ListParagraph"/>
        <w:tabs>
          <w:tab w:val="left" w:pos="270"/>
        </w:tabs>
        <w:ind w:left="1620" w:right="1440"/>
        <w:rPr>
          <w:sz w:val="20"/>
          <w:szCs w:val="20"/>
        </w:rPr>
      </w:pPr>
      <w:r w:rsidRPr="00DD6590">
        <w:rPr>
          <w:sz w:val="20"/>
          <w:szCs w:val="20"/>
        </w:rPr>
        <w:t>I undertook to write this short text on vector analysis as a result of my experience several years ago in teaching electricity and magnetism to M.I.T. undergraduates. The course began with elementary concepts and culminated in a brief discussion of Maxwell’s equations.</w:t>
      </w:r>
      <w:r w:rsidR="00D279CB" w:rsidRPr="00DD6590">
        <w:rPr>
          <w:sz w:val="20"/>
          <w:szCs w:val="20"/>
        </w:rPr>
        <w:t xml:space="preserve"> It follows that en route we encountered a fair amount of vector calculus, and I was chagrined to find my students unequal to the challenge. (That puts it rather mildly; they took to hissing every time I said divergence, gradient, or curl.</w:t>
      </w:r>
      <w:r w:rsidR="00E024F1" w:rsidRPr="00DD6590">
        <w:rPr>
          <w:sz w:val="20"/>
          <w:szCs w:val="20"/>
        </w:rPr>
        <w:t>)</w:t>
      </w:r>
      <w:r w:rsidR="00D279CB" w:rsidRPr="00DD6590">
        <w:rPr>
          <w:sz w:val="20"/>
          <w:szCs w:val="20"/>
        </w:rPr>
        <w:t xml:space="preserve"> I tried to provide some of the mathematics in lecture, but couldn’t do as much of this as necessary since my job was to teach physics, not mathematics. I sorely needed a short (and preferably inexpensive) auxiliary text that my students could use to learn the vector calculus they needed in their study of electromagnetic theory, and it was to fill such a need that I wrote this book. However, I think it can also be used by students who, without any applications to physics in mind, would like to learn vector calculus just for its own sweet self.</w:t>
      </w:r>
    </w:p>
    <w:p w14:paraId="7D9BD1B8" w14:textId="77777777" w:rsidR="00D279CB" w:rsidRPr="00DD6590" w:rsidRDefault="00D279CB" w:rsidP="00315B0D">
      <w:pPr>
        <w:pStyle w:val="ListParagraph"/>
        <w:tabs>
          <w:tab w:val="left" w:pos="270"/>
        </w:tabs>
        <w:ind w:left="1620" w:right="1440"/>
        <w:rPr>
          <w:sz w:val="20"/>
          <w:szCs w:val="20"/>
        </w:rPr>
      </w:pPr>
    </w:p>
    <w:p w14:paraId="5DC97422" w14:textId="6AC45C34" w:rsidR="00D279CB" w:rsidRPr="00DD6590" w:rsidRDefault="00D279CB" w:rsidP="00315B0D">
      <w:pPr>
        <w:pStyle w:val="ListParagraph"/>
        <w:tabs>
          <w:tab w:val="left" w:pos="270"/>
        </w:tabs>
        <w:ind w:left="1620" w:right="1440"/>
        <w:rPr>
          <w:sz w:val="20"/>
          <w:szCs w:val="20"/>
        </w:rPr>
      </w:pPr>
      <w:r w:rsidRPr="00DD6590">
        <w:rPr>
          <w:sz w:val="20"/>
          <w:szCs w:val="20"/>
        </w:rPr>
        <w:t>Needless to say, what I have written is certainly not a mathematician’s account of vector calculus, for I have paid scant attention to mathematical rigor. This treatment is very “relaxed,” and physical and geometrical arguments are used throughout wherever I felt they helped to make a point.</w:t>
      </w:r>
    </w:p>
    <w:p w14:paraId="0CD537A5" w14:textId="77777777" w:rsidR="00D279CB" w:rsidRDefault="00D279CB" w:rsidP="00315B0D">
      <w:pPr>
        <w:pStyle w:val="ListParagraph"/>
        <w:tabs>
          <w:tab w:val="left" w:pos="270"/>
        </w:tabs>
        <w:ind w:left="1620" w:right="1440"/>
      </w:pPr>
    </w:p>
    <w:p w14:paraId="0A1217A0" w14:textId="49AB0E0A" w:rsidR="00D279CB" w:rsidRDefault="0010030D" w:rsidP="007D349C">
      <w:pPr>
        <w:pStyle w:val="ListParagraph"/>
        <w:tabs>
          <w:tab w:val="left" w:pos="270"/>
          <w:tab w:val="left" w:pos="9360"/>
        </w:tabs>
      </w:pPr>
      <w:r>
        <w:t>This book</w:t>
      </w:r>
      <w:r w:rsidR="00D279CB">
        <w:t xml:space="preserve"> contains</w:t>
      </w:r>
      <w:r w:rsidR="00CD3666">
        <w:t xml:space="preserve"> a nice demonstration of the connection between the </w:t>
      </w:r>
      <w:r>
        <w:t xml:space="preserve">curl and the angular velocity of a swirling liquid. Schey uses as model the image of a liquid rotating in the (x,y) plane as in water draining from a bathtub. If </w:t>
      </w:r>
      <m:oMath>
        <m:acc>
          <m:accPr>
            <m:chr m:val="⃗"/>
            <m:ctrlPr>
              <w:rPr>
                <w:rFonts w:ascii="Cambria Math" w:hAnsi="Cambria Math"/>
                <w:i/>
              </w:rPr>
            </m:ctrlPr>
          </m:accPr>
          <m:e>
            <m:r>
              <w:rPr>
                <w:rFonts w:ascii="Cambria Math" w:hAnsi="Cambria Math"/>
              </w:rPr>
              <m:t>v</m:t>
            </m:r>
          </m:e>
        </m:acc>
      </m:oMath>
      <w:r>
        <w:t xml:space="preserve"> is the velocity of the liquid as a function of the distance from the origin, and </w:t>
      </w:r>
      <m:oMath>
        <m:acc>
          <m:accPr>
            <m:chr m:val="⃗"/>
            <m:ctrlPr>
              <w:rPr>
                <w:rFonts w:ascii="Cambria Math" w:hAnsi="Cambria Math"/>
                <w:i/>
              </w:rPr>
            </m:ctrlPr>
          </m:accPr>
          <m:e>
            <m:r>
              <w:rPr>
                <w:rFonts w:ascii="Cambria Math" w:hAnsi="Cambria Math"/>
              </w:rPr>
              <m:t>ω</m:t>
            </m:r>
          </m:e>
        </m:acc>
      </m:oMath>
      <w:r>
        <w:t xml:space="preserve"> is the angular velocity of the liquid as a function of that same distance, then Schey shows that </w:t>
      </w:r>
    </w:p>
    <w:p w14:paraId="59F757D1" w14:textId="77777777" w:rsidR="007D349C" w:rsidRDefault="007D349C" w:rsidP="007D349C">
      <w:pPr>
        <w:pStyle w:val="ListParagraph"/>
        <w:tabs>
          <w:tab w:val="left" w:pos="270"/>
          <w:tab w:val="left" w:pos="9360"/>
        </w:tabs>
      </w:pPr>
    </w:p>
    <w:p w14:paraId="00F0D993" w14:textId="52195799" w:rsidR="007D349C" w:rsidRPr="007D349C" w:rsidRDefault="007D349C" w:rsidP="007D349C">
      <w:pPr>
        <w:pStyle w:val="ListParagraph"/>
        <w:tabs>
          <w:tab w:val="left" w:pos="270"/>
          <w:tab w:val="left" w:pos="9360"/>
        </w:tabs>
      </w:pPr>
      <m:oMath>
        <m:r>
          <w:rPr>
            <w:rFonts w:ascii="Cambria Math" w:hAnsi="Cambria Math"/>
          </w:rPr>
          <m:t xml:space="preserve">Curl </m:t>
        </m:r>
        <m:acc>
          <m:accPr>
            <m:chr m:val="⃗"/>
            <m:ctrlPr>
              <w:rPr>
                <w:rFonts w:ascii="Cambria Math" w:hAnsi="Cambria Math"/>
                <w:i/>
              </w:rPr>
            </m:ctrlPr>
          </m:accPr>
          <m:e>
            <m:r>
              <w:rPr>
                <w:rFonts w:ascii="Cambria Math" w:hAnsi="Cambria Math"/>
              </w:rPr>
              <m:t>v</m:t>
            </m:r>
          </m:e>
        </m:acc>
        <m:r>
          <w:rPr>
            <w:rFonts w:ascii="Cambria Math" w:hAnsi="Cambria Math"/>
          </w:rPr>
          <m:t xml:space="preserve">=2 </m:t>
        </m:r>
        <m:acc>
          <m:accPr>
            <m:ctrlPr>
              <w:rPr>
                <w:rFonts w:ascii="Cambria Math" w:hAnsi="Cambria Math"/>
                <w:i/>
              </w:rPr>
            </m:ctrlPr>
          </m:accPr>
          <m:e>
            <m:r>
              <w:rPr>
                <w:rFonts w:ascii="Cambria Math" w:hAnsi="Cambria Math"/>
              </w:rPr>
              <m:t>k</m:t>
            </m:r>
          </m:e>
        </m:acc>
        <m:r>
          <w:rPr>
            <w:rFonts w:ascii="Cambria Math" w:hAnsi="Cambria Math"/>
          </w:rPr>
          <m:t xml:space="preserve"> ω                        </m:t>
        </m:r>
      </m:oMath>
      <w:r>
        <w:t xml:space="preserve">                                                                                        (B1)</w:t>
      </w:r>
    </w:p>
    <w:p w14:paraId="756E32D9" w14:textId="77777777" w:rsidR="0010030D" w:rsidRDefault="0010030D" w:rsidP="00A840A7">
      <w:pPr>
        <w:pStyle w:val="ListParagraph"/>
        <w:tabs>
          <w:tab w:val="left" w:pos="270"/>
          <w:tab w:val="left" w:pos="9360"/>
        </w:tabs>
        <w:ind w:right="1440"/>
      </w:pPr>
    </w:p>
    <w:p w14:paraId="36712993" w14:textId="777ABEF9" w:rsidR="00431C3A" w:rsidRDefault="00431C3A" w:rsidP="00A840A7">
      <w:pPr>
        <w:tabs>
          <w:tab w:val="left" w:pos="9360"/>
        </w:tabs>
        <w:ind w:left="720"/>
      </w:pPr>
    </w:p>
    <w:p w14:paraId="72A0DD73" w14:textId="77777777" w:rsidR="00A840A7" w:rsidRDefault="00A840A7" w:rsidP="00A840A7">
      <w:pPr>
        <w:tabs>
          <w:tab w:val="left" w:pos="9360"/>
        </w:tabs>
      </w:pPr>
    </w:p>
    <w:p w14:paraId="205C6A88" w14:textId="77777777" w:rsidR="00A840A7" w:rsidRDefault="00A840A7" w:rsidP="00A840A7">
      <w:pPr>
        <w:tabs>
          <w:tab w:val="left" w:pos="9360"/>
        </w:tabs>
      </w:pPr>
    </w:p>
    <w:p w14:paraId="4D523873" w14:textId="77777777" w:rsidR="00431C3A" w:rsidRDefault="00E215C2" w:rsidP="00C910F8">
      <w:pPr>
        <w:pStyle w:val="ListParagraph"/>
        <w:tabs>
          <w:tab w:val="left" w:pos="270"/>
        </w:tabs>
      </w:pPr>
      <w:r>
        <w:t xml:space="preserve">Recall, from Eqn. </w:t>
      </w:r>
      <w:r w:rsidR="00431C3A">
        <w:t>(24),</w:t>
      </w:r>
      <w:r>
        <w:t xml:space="preserve"> that</w:t>
      </w:r>
      <w:r w:rsidR="00431C3A">
        <w:t xml:space="preserve"> </w:t>
      </w:r>
    </w:p>
    <w:p w14:paraId="1CCB5B6F" w14:textId="77777777" w:rsidR="00431C3A" w:rsidRDefault="00431C3A" w:rsidP="00A840A7">
      <w:pPr>
        <w:tabs>
          <w:tab w:val="left" w:pos="270"/>
        </w:tabs>
      </w:pPr>
    </w:p>
    <w:p w14:paraId="56C8EA65" w14:textId="6FF5479B" w:rsidR="00431C3A" w:rsidRPr="002D3049" w:rsidRDefault="00431C3A" w:rsidP="007D349C">
      <w:pPr>
        <w:pStyle w:val="ListParagraph"/>
        <w:tabs>
          <w:tab w:val="left" w:pos="270"/>
        </w:tabs>
      </w:pPr>
      <m:oMath>
        <m:r>
          <w:rPr>
            <w:rFonts w:ascii="Cambria Math" w:hAnsi="Cambria Math"/>
          </w:rPr>
          <m:t>2</m:t>
        </m:r>
        <m:sSubSup>
          <m:sSubSupPr>
            <m:ctrlPr>
              <w:rPr>
                <w:rFonts w:ascii="Cambria Math" w:hAnsi="Cambria Math"/>
                <w:i/>
              </w:rPr>
            </m:ctrlPr>
          </m:sSubSupPr>
          <m:e>
            <m:r>
              <w:rPr>
                <w:rFonts w:ascii="Cambria Math" w:hAnsi="Cambria Math"/>
              </w:rPr>
              <m:t>F</m:t>
            </m:r>
          </m:e>
          <m:sub>
            <m:r>
              <w:rPr>
                <w:rFonts w:ascii="Cambria Math" w:hAnsi="Cambria Math"/>
              </w:rPr>
              <m:t>-</m:t>
            </m:r>
          </m:sub>
          <m:sup>
            <m:r>
              <w:rPr>
                <w:rFonts w:ascii="Cambria Math" w:hAnsi="Cambria Math"/>
              </w:rPr>
              <m:t>'</m:t>
            </m:r>
          </m:sup>
        </m:sSubSup>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r>
              <w:rPr>
                <w:rFonts w:ascii="Cambria Math" w:hAnsi="Cambria Math"/>
              </w:rPr>
              <m:t>Curl F</m:t>
            </m:r>
            <m:d>
              <m:dPr>
                <m:ctrlPr>
                  <w:rPr>
                    <w:rFonts w:ascii="Cambria Math" w:hAnsi="Cambria Math"/>
                    <w:i/>
                  </w:rPr>
                </m:ctrlPr>
              </m:dPr>
              <m:e>
                <m:r>
                  <w:rPr>
                    <w:rFonts w:ascii="Cambria Math" w:hAnsi="Cambria Math"/>
                  </w:rPr>
                  <m:t>X</m:t>
                </m:r>
              </m:e>
            </m:d>
          </m:e>
        </m:d>
        <m:r>
          <w:rPr>
            <w:rFonts w:ascii="Cambria Math" w:hAnsi="Cambria Math"/>
          </w:rPr>
          <m:t xml:space="preserve">×Y                  </m:t>
        </m:r>
      </m:oMath>
      <w:r w:rsidR="002D3049">
        <w:t xml:space="preserve">                                                                      (B2)   </w:t>
      </w:r>
    </w:p>
    <w:p w14:paraId="3B965CB6" w14:textId="77777777" w:rsidR="007D349C" w:rsidRDefault="007D349C" w:rsidP="00C910F8">
      <w:pPr>
        <w:pStyle w:val="ListParagraph"/>
        <w:tabs>
          <w:tab w:val="left" w:pos="270"/>
        </w:tabs>
      </w:pPr>
    </w:p>
    <w:p w14:paraId="424671A5" w14:textId="7CD968CC" w:rsidR="00431C3A" w:rsidRDefault="00431C3A" w:rsidP="00C910F8">
      <w:pPr>
        <w:pStyle w:val="ListParagraph"/>
        <w:tabs>
          <w:tab w:val="left" w:pos="270"/>
        </w:tabs>
      </w:pPr>
      <w:r>
        <w:t>Perhaps Eqn. (B1)</w:t>
      </w:r>
      <w:r w:rsidR="007D349C">
        <w:t xml:space="preserve"> helps explain the “2” in Eqn. (B2)</w:t>
      </w:r>
    </w:p>
    <w:p w14:paraId="74D518AD" w14:textId="77777777" w:rsidR="00431C3A" w:rsidRDefault="00431C3A" w:rsidP="00C910F8">
      <w:pPr>
        <w:pStyle w:val="ListParagraph"/>
        <w:tabs>
          <w:tab w:val="left" w:pos="270"/>
        </w:tabs>
      </w:pPr>
    </w:p>
    <w:p w14:paraId="3774EE77" w14:textId="77777777" w:rsidR="00E215C2" w:rsidRDefault="00E215C2" w:rsidP="00C910F8">
      <w:pPr>
        <w:pStyle w:val="ListParagraph"/>
        <w:tabs>
          <w:tab w:val="left" w:pos="270"/>
        </w:tabs>
      </w:pPr>
    </w:p>
    <w:p w14:paraId="6CEDE23E" w14:textId="77777777" w:rsidR="00431C3A" w:rsidRDefault="00431C3A" w:rsidP="00C910F8">
      <w:pPr>
        <w:pStyle w:val="ListParagraph"/>
        <w:tabs>
          <w:tab w:val="left" w:pos="270"/>
        </w:tabs>
      </w:pPr>
    </w:p>
    <w:p w14:paraId="7D0D5FB4" w14:textId="77777777" w:rsidR="00431C3A" w:rsidRDefault="00431C3A" w:rsidP="00C910F8">
      <w:pPr>
        <w:pStyle w:val="ListParagraph"/>
        <w:tabs>
          <w:tab w:val="left" w:pos="270"/>
        </w:tabs>
      </w:pPr>
    </w:p>
    <w:p w14:paraId="6FF3E067" w14:textId="77777777" w:rsidR="00E215C2" w:rsidRDefault="00E215C2" w:rsidP="00C910F8">
      <w:pPr>
        <w:pStyle w:val="ListParagraph"/>
        <w:tabs>
          <w:tab w:val="left" w:pos="270"/>
        </w:tabs>
      </w:pPr>
    </w:p>
    <w:p w14:paraId="55DC8FD7" w14:textId="77777777" w:rsidR="00315B0D" w:rsidRDefault="00315B0D" w:rsidP="00C910F8">
      <w:pPr>
        <w:pStyle w:val="ListParagraph"/>
        <w:tabs>
          <w:tab w:val="left" w:pos="270"/>
        </w:tabs>
      </w:pPr>
    </w:p>
    <w:p w14:paraId="6689A290" w14:textId="77777777" w:rsidR="00C910F8" w:rsidRDefault="00C910F8" w:rsidP="00C910F8">
      <w:pPr>
        <w:tabs>
          <w:tab w:val="left" w:pos="270"/>
        </w:tabs>
      </w:pPr>
    </w:p>
    <w:p w14:paraId="49092581" w14:textId="490BD8D1" w:rsidR="009131A2" w:rsidRDefault="009131A2" w:rsidP="00C910F8">
      <w:pPr>
        <w:pStyle w:val="ListParagraph"/>
        <w:tabs>
          <w:tab w:val="left" w:pos="270"/>
        </w:tabs>
      </w:pPr>
      <w:r>
        <w:tab/>
      </w:r>
    </w:p>
    <w:p w14:paraId="1459AFCB" w14:textId="77777777" w:rsidR="00CC1E99" w:rsidRDefault="00CC1E99" w:rsidP="00EE6220">
      <w:pPr>
        <w:tabs>
          <w:tab w:val="left" w:pos="360"/>
        </w:tabs>
      </w:pPr>
    </w:p>
    <w:p w14:paraId="4825957A" w14:textId="77777777" w:rsidR="00EE6220" w:rsidRDefault="00EE6220" w:rsidP="003E4B21">
      <w:pPr>
        <w:tabs>
          <w:tab w:val="left" w:pos="360"/>
        </w:tabs>
        <w:ind w:left="450" w:hanging="450"/>
      </w:pPr>
    </w:p>
    <w:p w14:paraId="0A8C24E7" w14:textId="355386FB" w:rsidR="00213EA7" w:rsidRPr="00F074EE" w:rsidRDefault="00213EA7" w:rsidP="00E51CA1">
      <w:pPr>
        <w:tabs>
          <w:tab w:val="left" w:pos="360"/>
        </w:tabs>
      </w:pPr>
    </w:p>
    <w:sectPr w:rsidR="00213EA7" w:rsidRPr="00F074EE" w:rsidSect="00F930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36DDE" w14:textId="77777777" w:rsidR="008A3CD4" w:rsidRDefault="008A3CD4" w:rsidP="007F008E">
      <w:r>
        <w:separator/>
      </w:r>
    </w:p>
  </w:endnote>
  <w:endnote w:type="continuationSeparator" w:id="0">
    <w:p w14:paraId="299F42CB" w14:textId="77777777" w:rsidR="008A3CD4" w:rsidRDefault="008A3CD4" w:rsidP="007F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96E5" w14:textId="77777777" w:rsidR="008A3CD4" w:rsidRDefault="008A3CD4" w:rsidP="00DE4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0D711" w14:textId="77777777" w:rsidR="008A3CD4" w:rsidRDefault="008A3C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C5C6" w14:textId="77777777" w:rsidR="008A3CD4" w:rsidRDefault="008A3CD4" w:rsidP="00724A1B">
    <w:pPr>
      <w:pStyle w:val="Footer"/>
      <w:framePr w:wrap="around" w:vAnchor="text" w:hAnchor="page" w:x="6202" w:y="85"/>
      <w:rPr>
        <w:rStyle w:val="PageNumber"/>
      </w:rPr>
    </w:pPr>
    <w:r>
      <w:rPr>
        <w:rStyle w:val="PageNumber"/>
      </w:rPr>
      <w:fldChar w:fldCharType="begin"/>
    </w:r>
    <w:r>
      <w:rPr>
        <w:rStyle w:val="PageNumber"/>
      </w:rPr>
      <w:instrText xml:space="preserve">PAGE  </w:instrText>
    </w:r>
    <w:r>
      <w:rPr>
        <w:rStyle w:val="PageNumber"/>
      </w:rPr>
      <w:fldChar w:fldCharType="separate"/>
    </w:r>
    <w:r w:rsidR="00EF2E8B">
      <w:rPr>
        <w:rStyle w:val="PageNumber"/>
        <w:noProof/>
      </w:rPr>
      <w:t>1</w:t>
    </w:r>
    <w:r>
      <w:rPr>
        <w:rStyle w:val="PageNumber"/>
      </w:rPr>
      <w:fldChar w:fldCharType="end"/>
    </w:r>
  </w:p>
  <w:p w14:paraId="407874F6" w14:textId="77777777" w:rsidR="008A3CD4" w:rsidRDefault="008A3CD4">
    <w:pPr>
      <w:pStyle w:val="Footer"/>
    </w:pPr>
  </w:p>
  <w:p w14:paraId="2502C05B" w14:textId="77777777" w:rsidR="00724A1B" w:rsidRDefault="00724A1B">
    <w:pPr>
      <w:pStyle w:val="Footer"/>
    </w:pPr>
  </w:p>
  <w:p w14:paraId="759A1ED9" w14:textId="59EF3F19" w:rsidR="00724A1B" w:rsidRPr="00724A1B" w:rsidRDefault="00724A1B" w:rsidP="00724A1B">
    <w:pPr>
      <w:pStyle w:val="Footer"/>
      <w:jc w:val="cen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2F2F8" w14:textId="77777777" w:rsidR="00593162" w:rsidRDefault="005931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0A7C" w14:textId="77777777" w:rsidR="008A3CD4" w:rsidRDefault="008A3CD4" w:rsidP="007F008E">
      <w:r>
        <w:separator/>
      </w:r>
    </w:p>
  </w:footnote>
  <w:footnote w:type="continuationSeparator" w:id="0">
    <w:p w14:paraId="7E807411" w14:textId="77777777" w:rsidR="008A3CD4" w:rsidRDefault="008A3CD4" w:rsidP="007F0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1F95" w14:textId="77777777" w:rsidR="00593162" w:rsidRDefault="005931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BA4E" w14:textId="77777777" w:rsidR="00593162" w:rsidRDefault="005931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7BD2" w14:textId="77777777" w:rsidR="00593162" w:rsidRDefault="005931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F31"/>
    <w:multiLevelType w:val="hybridMultilevel"/>
    <w:tmpl w:val="837CD4A4"/>
    <w:lvl w:ilvl="0" w:tplc="D2C69C74">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0762D"/>
    <w:multiLevelType w:val="hybridMultilevel"/>
    <w:tmpl w:val="0BEE1938"/>
    <w:lvl w:ilvl="0" w:tplc="A39C15D0">
      <w:start w:val="6"/>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EF5B08"/>
    <w:multiLevelType w:val="hybridMultilevel"/>
    <w:tmpl w:val="20325E4C"/>
    <w:lvl w:ilvl="0" w:tplc="E272D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43E47"/>
    <w:multiLevelType w:val="hybridMultilevel"/>
    <w:tmpl w:val="F502FAFC"/>
    <w:lvl w:ilvl="0" w:tplc="B8B68E26">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F907E3"/>
    <w:multiLevelType w:val="hybridMultilevel"/>
    <w:tmpl w:val="24CE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0C17"/>
    <w:multiLevelType w:val="hybridMultilevel"/>
    <w:tmpl w:val="B0AE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A54E3"/>
    <w:multiLevelType w:val="hybridMultilevel"/>
    <w:tmpl w:val="8FB4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E3179"/>
    <w:multiLevelType w:val="hybridMultilevel"/>
    <w:tmpl w:val="ECA8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86"/>
    <w:rsid w:val="00001076"/>
    <w:rsid w:val="000514F6"/>
    <w:rsid w:val="00051C74"/>
    <w:rsid w:val="00053E3F"/>
    <w:rsid w:val="000577CA"/>
    <w:rsid w:val="00070FC8"/>
    <w:rsid w:val="000719C2"/>
    <w:rsid w:val="00075163"/>
    <w:rsid w:val="00076231"/>
    <w:rsid w:val="0007725F"/>
    <w:rsid w:val="00091214"/>
    <w:rsid w:val="0009436B"/>
    <w:rsid w:val="000B183A"/>
    <w:rsid w:val="000B51E9"/>
    <w:rsid w:val="000B528A"/>
    <w:rsid w:val="000B6107"/>
    <w:rsid w:val="000B6760"/>
    <w:rsid w:val="000D3790"/>
    <w:rsid w:val="000D6BD5"/>
    <w:rsid w:val="000E5347"/>
    <w:rsid w:val="000F2BDE"/>
    <w:rsid w:val="0010030D"/>
    <w:rsid w:val="001020A5"/>
    <w:rsid w:val="00113588"/>
    <w:rsid w:val="0011436F"/>
    <w:rsid w:val="00120E7F"/>
    <w:rsid w:val="001275E1"/>
    <w:rsid w:val="00134CD6"/>
    <w:rsid w:val="00145DFD"/>
    <w:rsid w:val="00146251"/>
    <w:rsid w:val="00164E71"/>
    <w:rsid w:val="001853A8"/>
    <w:rsid w:val="00185ECA"/>
    <w:rsid w:val="0018669F"/>
    <w:rsid w:val="0018700B"/>
    <w:rsid w:val="00191FA0"/>
    <w:rsid w:val="00193971"/>
    <w:rsid w:val="00195EFA"/>
    <w:rsid w:val="001A0389"/>
    <w:rsid w:val="001A09BD"/>
    <w:rsid w:val="001A73E8"/>
    <w:rsid w:val="001B4B50"/>
    <w:rsid w:val="001B5B19"/>
    <w:rsid w:val="001E6C86"/>
    <w:rsid w:val="001F5C24"/>
    <w:rsid w:val="002025FC"/>
    <w:rsid w:val="00207BAC"/>
    <w:rsid w:val="00213EA7"/>
    <w:rsid w:val="00227A26"/>
    <w:rsid w:val="00243F6B"/>
    <w:rsid w:val="00291839"/>
    <w:rsid w:val="002A0DD5"/>
    <w:rsid w:val="002A2A62"/>
    <w:rsid w:val="002A61B3"/>
    <w:rsid w:val="002B386D"/>
    <w:rsid w:val="002C6C5C"/>
    <w:rsid w:val="002D2BC9"/>
    <w:rsid w:val="002D3049"/>
    <w:rsid w:val="002E3EA9"/>
    <w:rsid w:val="00304147"/>
    <w:rsid w:val="00315B0D"/>
    <w:rsid w:val="00322262"/>
    <w:rsid w:val="00334C7D"/>
    <w:rsid w:val="00370C56"/>
    <w:rsid w:val="003B077A"/>
    <w:rsid w:val="003B1FCA"/>
    <w:rsid w:val="003B665D"/>
    <w:rsid w:val="003C2D34"/>
    <w:rsid w:val="003E0C9D"/>
    <w:rsid w:val="003E4B21"/>
    <w:rsid w:val="003E5237"/>
    <w:rsid w:val="003F581A"/>
    <w:rsid w:val="003F6A50"/>
    <w:rsid w:val="00401628"/>
    <w:rsid w:val="004174CE"/>
    <w:rsid w:val="00431C3A"/>
    <w:rsid w:val="0043263C"/>
    <w:rsid w:val="0043747C"/>
    <w:rsid w:val="004443B7"/>
    <w:rsid w:val="00470693"/>
    <w:rsid w:val="00484930"/>
    <w:rsid w:val="004C57B5"/>
    <w:rsid w:val="004E5243"/>
    <w:rsid w:val="004E7503"/>
    <w:rsid w:val="004F2235"/>
    <w:rsid w:val="00500CFC"/>
    <w:rsid w:val="00502564"/>
    <w:rsid w:val="00510E62"/>
    <w:rsid w:val="00522045"/>
    <w:rsid w:val="005224A2"/>
    <w:rsid w:val="005279A8"/>
    <w:rsid w:val="00531305"/>
    <w:rsid w:val="005318B3"/>
    <w:rsid w:val="005371A1"/>
    <w:rsid w:val="005503AE"/>
    <w:rsid w:val="00550ACA"/>
    <w:rsid w:val="00563BAF"/>
    <w:rsid w:val="005643E0"/>
    <w:rsid w:val="0059100D"/>
    <w:rsid w:val="00593162"/>
    <w:rsid w:val="005B59C4"/>
    <w:rsid w:val="005B6C32"/>
    <w:rsid w:val="005D2E0B"/>
    <w:rsid w:val="005E3B4A"/>
    <w:rsid w:val="005F10E8"/>
    <w:rsid w:val="0060163C"/>
    <w:rsid w:val="00605CF2"/>
    <w:rsid w:val="006128B4"/>
    <w:rsid w:val="0062529A"/>
    <w:rsid w:val="006428D6"/>
    <w:rsid w:val="006465B6"/>
    <w:rsid w:val="00646E42"/>
    <w:rsid w:val="006473CA"/>
    <w:rsid w:val="0065226D"/>
    <w:rsid w:val="00656789"/>
    <w:rsid w:val="00657000"/>
    <w:rsid w:val="0066256A"/>
    <w:rsid w:val="00665190"/>
    <w:rsid w:val="00691151"/>
    <w:rsid w:val="00691686"/>
    <w:rsid w:val="006A595C"/>
    <w:rsid w:val="006B00CB"/>
    <w:rsid w:val="006B357B"/>
    <w:rsid w:val="006D3EE8"/>
    <w:rsid w:val="006F360A"/>
    <w:rsid w:val="006F4813"/>
    <w:rsid w:val="006F5665"/>
    <w:rsid w:val="006F5A0D"/>
    <w:rsid w:val="007071E9"/>
    <w:rsid w:val="00714195"/>
    <w:rsid w:val="00715770"/>
    <w:rsid w:val="0072374A"/>
    <w:rsid w:val="00724A1B"/>
    <w:rsid w:val="00744CB1"/>
    <w:rsid w:val="007558D8"/>
    <w:rsid w:val="007564E4"/>
    <w:rsid w:val="007646A8"/>
    <w:rsid w:val="00766BC3"/>
    <w:rsid w:val="007873EA"/>
    <w:rsid w:val="00787A85"/>
    <w:rsid w:val="00791727"/>
    <w:rsid w:val="007B2AD0"/>
    <w:rsid w:val="007B447D"/>
    <w:rsid w:val="007C4D11"/>
    <w:rsid w:val="007C54CF"/>
    <w:rsid w:val="007D295C"/>
    <w:rsid w:val="007D349C"/>
    <w:rsid w:val="007E70AA"/>
    <w:rsid w:val="007F008E"/>
    <w:rsid w:val="007F03DE"/>
    <w:rsid w:val="007F040D"/>
    <w:rsid w:val="0080025E"/>
    <w:rsid w:val="00804BF5"/>
    <w:rsid w:val="00826F8B"/>
    <w:rsid w:val="00877D71"/>
    <w:rsid w:val="008A3CD4"/>
    <w:rsid w:val="008B06FF"/>
    <w:rsid w:val="008B0F1B"/>
    <w:rsid w:val="008C1ACB"/>
    <w:rsid w:val="008D631C"/>
    <w:rsid w:val="008D6EFB"/>
    <w:rsid w:val="008E080E"/>
    <w:rsid w:val="008E6256"/>
    <w:rsid w:val="009131A2"/>
    <w:rsid w:val="009204BC"/>
    <w:rsid w:val="00927D6F"/>
    <w:rsid w:val="00934EC2"/>
    <w:rsid w:val="00943B5D"/>
    <w:rsid w:val="00944FB1"/>
    <w:rsid w:val="009518B7"/>
    <w:rsid w:val="009957C5"/>
    <w:rsid w:val="009B26A5"/>
    <w:rsid w:val="009C62D0"/>
    <w:rsid w:val="009C655F"/>
    <w:rsid w:val="009D7DFE"/>
    <w:rsid w:val="009E0020"/>
    <w:rsid w:val="009E66F2"/>
    <w:rsid w:val="009E7915"/>
    <w:rsid w:val="009F62E1"/>
    <w:rsid w:val="00A16449"/>
    <w:rsid w:val="00A24E8E"/>
    <w:rsid w:val="00A32F58"/>
    <w:rsid w:val="00A4025A"/>
    <w:rsid w:val="00A47419"/>
    <w:rsid w:val="00A57A41"/>
    <w:rsid w:val="00A70508"/>
    <w:rsid w:val="00A840A7"/>
    <w:rsid w:val="00A9159D"/>
    <w:rsid w:val="00AA5BF0"/>
    <w:rsid w:val="00AB115C"/>
    <w:rsid w:val="00AB3F0C"/>
    <w:rsid w:val="00AC71EB"/>
    <w:rsid w:val="00AD2821"/>
    <w:rsid w:val="00AF7E80"/>
    <w:rsid w:val="00B04622"/>
    <w:rsid w:val="00B13BD5"/>
    <w:rsid w:val="00B2029B"/>
    <w:rsid w:val="00B2362A"/>
    <w:rsid w:val="00B521A3"/>
    <w:rsid w:val="00B65FDA"/>
    <w:rsid w:val="00B81058"/>
    <w:rsid w:val="00B92CB2"/>
    <w:rsid w:val="00B97760"/>
    <w:rsid w:val="00BA3DA1"/>
    <w:rsid w:val="00BC6333"/>
    <w:rsid w:val="00BD0D1C"/>
    <w:rsid w:val="00BE2FCA"/>
    <w:rsid w:val="00BE61C1"/>
    <w:rsid w:val="00BF2DD1"/>
    <w:rsid w:val="00BF4D70"/>
    <w:rsid w:val="00C13280"/>
    <w:rsid w:val="00C309F2"/>
    <w:rsid w:val="00C41832"/>
    <w:rsid w:val="00C4373C"/>
    <w:rsid w:val="00C45E64"/>
    <w:rsid w:val="00C5323F"/>
    <w:rsid w:val="00C5575B"/>
    <w:rsid w:val="00C57322"/>
    <w:rsid w:val="00C66F44"/>
    <w:rsid w:val="00C67184"/>
    <w:rsid w:val="00C7307E"/>
    <w:rsid w:val="00C7764E"/>
    <w:rsid w:val="00C8157A"/>
    <w:rsid w:val="00C84E96"/>
    <w:rsid w:val="00C910F8"/>
    <w:rsid w:val="00C96F4B"/>
    <w:rsid w:val="00CA74D4"/>
    <w:rsid w:val="00CC1E99"/>
    <w:rsid w:val="00CC400B"/>
    <w:rsid w:val="00CD2E28"/>
    <w:rsid w:val="00CD3666"/>
    <w:rsid w:val="00CD619C"/>
    <w:rsid w:val="00CE648B"/>
    <w:rsid w:val="00D11D93"/>
    <w:rsid w:val="00D12830"/>
    <w:rsid w:val="00D152E7"/>
    <w:rsid w:val="00D26C8C"/>
    <w:rsid w:val="00D279CB"/>
    <w:rsid w:val="00D323BD"/>
    <w:rsid w:val="00D33A2B"/>
    <w:rsid w:val="00D405B5"/>
    <w:rsid w:val="00D45B4B"/>
    <w:rsid w:val="00D46EC7"/>
    <w:rsid w:val="00D52D1D"/>
    <w:rsid w:val="00D55C35"/>
    <w:rsid w:val="00D62496"/>
    <w:rsid w:val="00D723BC"/>
    <w:rsid w:val="00D7769D"/>
    <w:rsid w:val="00D82BAA"/>
    <w:rsid w:val="00D85780"/>
    <w:rsid w:val="00D94BC3"/>
    <w:rsid w:val="00D974B8"/>
    <w:rsid w:val="00DA1F08"/>
    <w:rsid w:val="00DB6A22"/>
    <w:rsid w:val="00DC5F2A"/>
    <w:rsid w:val="00DC61EF"/>
    <w:rsid w:val="00DC6C33"/>
    <w:rsid w:val="00DD1919"/>
    <w:rsid w:val="00DD37B4"/>
    <w:rsid w:val="00DD4A9E"/>
    <w:rsid w:val="00DD6590"/>
    <w:rsid w:val="00DE14F3"/>
    <w:rsid w:val="00DE4751"/>
    <w:rsid w:val="00DE4CAA"/>
    <w:rsid w:val="00DF2025"/>
    <w:rsid w:val="00DF559E"/>
    <w:rsid w:val="00E024F1"/>
    <w:rsid w:val="00E14B9E"/>
    <w:rsid w:val="00E209F3"/>
    <w:rsid w:val="00E215C2"/>
    <w:rsid w:val="00E24468"/>
    <w:rsid w:val="00E305BC"/>
    <w:rsid w:val="00E33D50"/>
    <w:rsid w:val="00E34319"/>
    <w:rsid w:val="00E34BFC"/>
    <w:rsid w:val="00E51CA1"/>
    <w:rsid w:val="00E7693B"/>
    <w:rsid w:val="00E830A0"/>
    <w:rsid w:val="00E91582"/>
    <w:rsid w:val="00E949B7"/>
    <w:rsid w:val="00EB44A4"/>
    <w:rsid w:val="00EC259F"/>
    <w:rsid w:val="00EC2D1C"/>
    <w:rsid w:val="00EC4DB9"/>
    <w:rsid w:val="00EC63DB"/>
    <w:rsid w:val="00EC7798"/>
    <w:rsid w:val="00EE6220"/>
    <w:rsid w:val="00EF2E8B"/>
    <w:rsid w:val="00F0308D"/>
    <w:rsid w:val="00F074EE"/>
    <w:rsid w:val="00F22528"/>
    <w:rsid w:val="00F26B72"/>
    <w:rsid w:val="00F62BB2"/>
    <w:rsid w:val="00F70D76"/>
    <w:rsid w:val="00F7178C"/>
    <w:rsid w:val="00F82CF0"/>
    <w:rsid w:val="00F8771C"/>
    <w:rsid w:val="00F91574"/>
    <w:rsid w:val="00F9308D"/>
    <w:rsid w:val="00FA1C1B"/>
    <w:rsid w:val="00FA3F20"/>
    <w:rsid w:val="00FA65F2"/>
    <w:rsid w:val="00FB2997"/>
    <w:rsid w:val="00FB4792"/>
    <w:rsid w:val="00FB618B"/>
    <w:rsid w:val="00FB7D85"/>
    <w:rsid w:val="00FC5B2C"/>
    <w:rsid w:val="00FD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314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463FA"/>
    <w:rPr>
      <w:szCs w:val="20"/>
    </w:rPr>
  </w:style>
  <w:style w:type="paragraph" w:styleId="EnvelopeAddress">
    <w:name w:val="envelope address"/>
    <w:basedOn w:val="Normal"/>
    <w:rsid w:val="00D30826"/>
    <w:pPr>
      <w:framePr w:w="7920" w:h="1980" w:hRule="exact" w:hSpace="180" w:wrap="auto" w:hAnchor="page" w:xAlign="center" w:yAlign="bottom"/>
      <w:ind w:left="2880"/>
    </w:pPr>
  </w:style>
  <w:style w:type="character" w:styleId="PlaceholderText">
    <w:name w:val="Placeholder Text"/>
    <w:basedOn w:val="DefaultParagraphFont"/>
    <w:uiPriority w:val="99"/>
    <w:semiHidden/>
    <w:rsid w:val="001E6C86"/>
    <w:rPr>
      <w:color w:val="808080"/>
    </w:rPr>
  </w:style>
  <w:style w:type="paragraph" w:styleId="BalloonText">
    <w:name w:val="Balloon Text"/>
    <w:basedOn w:val="Normal"/>
    <w:link w:val="BalloonTextChar"/>
    <w:uiPriority w:val="99"/>
    <w:semiHidden/>
    <w:unhideWhenUsed/>
    <w:rsid w:val="001E6C8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C86"/>
    <w:rPr>
      <w:rFonts w:ascii="Lucida Grande" w:hAnsi="Lucida Grande"/>
      <w:sz w:val="18"/>
      <w:szCs w:val="18"/>
      <w:lang w:eastAsia="en-US"/>
    </w:rPr>
  </w:style>
  <w:style w:type="paragraph" w:styleId="ListParagraph">
    <w:name w:val="List Paragraph"/>
    <w:basedOn w:val="Normal"/>
    <w:uiPriority w:val="34"/>
    <w:qFormat/>
    <w:rsid w:val="00D7769D"/>
    <w:pPr>
      <w:ind w:left="720"/>
      <w:contextualSpacing/>
    </w:pPr>
  </w:style>
  <w:style w:type="paragraph" w:styleId="Footer">
    <w:name w:val="footer"/>
    <w:basedOn w:val="Normal"/>
    <w:link w:val="FooterChar"/>
    <w:uiPriority w:val="99"/>
    <w:unhideWhenUsed/>
    <w:rsid w:val="007F008E"/>
    <w:pPr>
      <w:tabs>
        <w:tab w:val="center" w:pos="4320"/>
        <w:tab w:val="right" w:pos="8640"/>
      </w:tabs>
    </w:pPr>
  </w:style>
  <w:style w:type="character" w:customStyle="1" w:styleId="FooterChar">
    <w:name w:val="Footer Char"/>
    <w:basedOn w:val="DefaultParagraphFont"/>
    <w:link w:val="Footer"/>
    <w:uiPriority w:val="99"/>
    <w:rsid w:val="007F008E"/>
    <w:rPr>
      <w:rFonts w:ascii="Palatino" w:hAnsi="Palatino"/>
      <w:lang w:eastAsia="en-US"/>
    </w:rPr>
  </w:style>
  <w:style w:type="character" w:styleId="PageNumber">
    <w:name w:val="page number"/>
    <w:basedOn w:val="DefaultParagraphFont"/>
    <w:uiPriority w:val="99"/>
    <w:semiHidden/>
    <w:unhideWhenUsed/>
    <w:rsid w:val="007F008E"/>
  </w:style>
  <w:style w:type="paragraph" w:styleId="Header">
    <w:name w:val="header"/>
    <w:basedOn w:val="Normal"/>
    <w:link w:val="HeaderChar"/>
    <w:uiPriority w:val="99"/>
    <w:unhideWhenUsed/>
    <w:rsid w:val="00724A1B"/>
    <w:pPr>
      <w:tabs>
        <w:tab w:val="center" w:pos="4320"/>
        <w:tab w:val="right" w:pos="8640"/>
      </w:tabs>
    </w:pPr>
  </w:style>
  <w:style w:type="character" w:customStyle="1" w:styleId="HeaderChar">
    <w:name w:val="Header Char"/>
    <w:basedOn w:val="DefaultParagraphFont"/>
    <w:link w:val="Header"/>
    <w:uiPriority w:val="99"/>
    <w:rsid w:val="00724A1B"/>
    <w:rPr>
      <w:rFonts w:ascii="Palatino" w:hAnsi="Palatin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463FA"/>
    <w:rPr>
      <w:szCs w:val="20"/>
    </w:rPr>
  </w:style>
  <w:style w:type="paragraph" w:styleId="EnvelopeAddress">
    <w:name w:val="envelope address"/>
    <w:basedOn w:val="Normal"/>
    <w:rsid w:val="00D30826"/>
    <w:pPr>
      <w:framePr w:w="7920" w:h="1980" w:hRule="exact" w:hSpace="180" w:wrap="auto" w:hAnchor="page" w:xAlign="center" w:yAlign="bottom"/>
      <w:ind w:left="2880"/>
    </w:pPr>
  </w:style>
  <w:style w:type="character" w:styleId="PlaceholderText">
    <w:name w:val="Placeholder Text"/>
    <w:basedOn w:val="DefaultParagraphFont"/>
    <w:uiPriority w:val="99"/>
    <w:semiHidden/>
    <w:rsid w:val="001E6C86"/>
    <w:rPr>
      <w:color w:val="808080"/>
    </w:rPr>
  </w:style>
  <w:style w:type="paragraph" w:styleId="BalloonText">
    <w:name w:val="Balloon Text"/>
    <w:basedOn w:val="Normal"/>
    <w:link w:val="BalloonTextChar"/>
    <w:uiPriority w:val="99"/>
    <w:semiHidden/>
    <w:unhideWhenUsed/>
    <w:rsid w:val="001E6C8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C86"/>
    <w:rPr>
      <w:rFonts w:ascii="Lucida Grande" w:hAnsi="Lucida Grande"/>
      <w:sz w:val="18"/>
      <w:szCs w:val="18"/>
      <w:lang w:eastAsia="en-US"/>
    </w:rPr>
  </w:style>
  <w:style w:type="paragraph" w:styleId="ListParagraph">
    <w:name w:val="List Paragraph"/>
    <w:basedOn w:val="Normal"/>
    <w:uiPriority w:val="34"/>
    <w:qFormat/>
    <w:rsid w:val="00D7769D"/>
    <w:pPr>
      <w:ind w:left="720"/>
      <w:contextualSpacing/>
    </w:pPr>
  </w:style>
  <w:style w:type="paragraph" w:styleId="Footer">
    <w:name w:val="footer"/>
    <w:basedOn w:val="Normal"/>
    <w:link w:val="FooterChar"/>
    <w:uiPriority w:val="99"/>
    <w:unhideWhenUsed/>
    <w:rsid w:val="007F008E"/>
    <w:pPr>
      <w:tabs>
        <w:tab w:val="center" w:pos="4320"/>
        <w:tab w:val="right" w:pos="8640"/>
      </w:tabs>
    </w:pPr>
  </w:style>
  <w:style w:type="character" w:customStyle="1" w:styleId="FooterChar">
    <w:name w:val="Footer Char"/>
    <w:basedOn w:val="DefaultParagraphFont"/>
    <w:link w:val="Footer"/>
    <w:uiPriority w:val="99"/>
    <w:rsid w:val="007F008E"/>
    <w:rPr>
      <w:rFonts w:ascii="Palatino" w:hAnsi="Palatino"/>
      <w:lang w:eastAsia="en-US"/>
    </w:rPr>
  </w:style>
  <w:style w:type="character" w:styleId="PageNumber">
    <w:name w:val="page number"/>
    <w:basedOn w:val="DefaultParagraphFont"/>
    <w:uiPriority w:val="99"/>
    <w:semiHidden/>
    <w:unhideWhenUsed/>
    <w:rsid w:val="007F008E"/>
  </w:style>
  <w:style w:type="paragraph" w:styleId="Header">
    <w:name w:val="header"/>
    <w:basedOn w:val="Normal"/>
    <w:link w:val="HeaderChar"/>
    <w:uiPriority w:val="99"/>
    <w:unhideWhenUsed/>
    <w:rsid w:val="00724A1B"/>
    <w:pPr>
      <w:tabs>
        <w:tab w:val="center" w:pos="4320"/>
        <w:tab w:val="right" w:pos="8640"/>
      </w:tabs>
    </w:pPr>
  </w:style>
  <w:style w:type="character" w:customStyle="1" w:styleId="HeaderChar">
    <w:name w:val="Header Char"/>
    <w:basedOn w:val="DefaultParagraphFont"/>
    <w:link w:val="Header"/>
    <w:uiPriority w:val="99"/>
    <w:rsid w:val="00724A1B"/>
    <w:rPr>
      <w:rFonts w:ascii="Palatino" w:hAnsi="Palatin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7989-AE78-184A-826D-BC0E8BC9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5544</Words>
  <Characters>31605</Characters>
  <Application>Microsoft Macintosh Word</Application>
  <DocSecurity>0</DocSecurity>
  <Lines>263</Lines>
  <Paragraphs>74</Paragraphs>
  <ScaleCrop>false</ScaleCrop>
  <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Barnett</dc:creator>
  <cp:keywords/>
  <dc:description/>
  <cp:lastModifiedBy>Chuck Barnett</cp:lastModifiedBy>
  <cp:revision>3</cp:revision>
  <cp:lastPrinted>2013-10-09T19:28:00Z</cp:lastPrinted>
  <dcterms:created xsi:type="dcterms:W3CDTF">2013-12-01T20:55:00Z</dcterms:created>
  <dcterms:modified xsi:type="dcterms:W3CDTF">2013-12-19T17:42:00Z</dcterms:modified>
</cp:coreProperties>
</file>